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8A130" w14:textId="2A0FACFA" w:rsidR="002835B6" w:rsidRPr="008B3C84" w:rsidRDefault="002835B6" w:rsidP="002835B6">
      <w:pPr>
        <w:pStyle w:val="NoSpacing"/>
        <w:jc w:val="center"/>
        <w:rPr>
          <w:rFonts w:ascii="Georgia" w:hAnsi="Georgia"/>
          <w:b/>
          <w:bCs/>
          <w:sz w:val="28"/>
          <w:szCs w:val="28"/>
        </w:rPr>
      </w:pPr>
      <w:r w:rsidRPr="008B3C84">
        <w:rPr>
          <w:rFonts w:ascii="Georgia" w:hAnsi="Georgia"/>
          <w:b/>
          <w:bCs/>
          <w:sz w:val="28"/>
          <w:szCs w:val="28"/>
        </w:rPr>
        <w:t>Helen Farnsworth Mears Memorial Art Contest</w:t>
      </w:r>
    </w:p>
    <w:p w14:paraId="1AA2EDEE" w14:textId="10CD851A" w:rsidR="002835B6" w:rsidRPr="008B3C84" w:rsidRDefault="002835B6" w:rsidP="002835B6">
      <w:pPr>
        <w:pStyle w:val="NoSpacing"/>
        <w:jc w:val="center"/>
        <w:rPr>
          <w:rFonts w:ascii="Georgia" w:hAnsi="Georgia"/>
          <w:b/>
          <w:bCs/>
          <w:sz w:val="24"/>
          <w:szCs w:val="24"/>
        </w:rPr>
      </w:pPr>
      <w:r w:rsidRPr="008B3C84">
        <w:rPr>
          <w:rFonts w:ascii="Georgia" w:hAnsi="Georgia"/>
          <w:b/>
          <w:bCs/>
          <w:sz w:val="24"/>
          <w:szCs w:val="24"/>
        </w:rPr>
        <w:t>Timeline</w:t>
      </w:r>
      <w:r w:rsidR="00045884" w:rsidRPr="008B3C84">
        <w:rPr>
          <w:rFonts w:ascii="Georgia" w:hAnsi="Georgia"/>
          <w:b/>
          <w:bCs/>
          <w:sz w:val="24"/>
          <w:szCs w:val="24"/>
        </w:rPr>
        <w:t xml:space="preserve"> with Details</w:t>
      </w:r>
      <w:r w:rsidRPr="008B3C84">
        <w:rPr>
          <w:rFonts w:ascii="Georgia" w:hAnsi="Georgia"/>
          <w:b/>
          <w:bCs/>
          <w:sz w:val="24"/>
          <w:szCs w:val="24"/>
        </w:rPr>
        <w:t xml:space="preserve"> for 202</w:t>
      </w:r>
      <w:r w:rsidR="00F65222">
        <w:rPr>
          <w:rFonts w:ascii="Georgia" w:hAnsi="Georgia"/>
          <w:b/>
          <w:bCs/>
          <w:sz w:val="24"/>
          <w:szCs w:val="24"/>
        </w:rPr>
        <w:t>2</w:t>
      </w:r>
      <w:r w:rsidRPr="008B3C84">
        <w:rPr>
          <w:rFonts w:ascii="Georgia" w:hAnsi="Georgia"/>
          <w:b/>
          <w:bCs/>
          <w:sz w:val="24"/>
          <w:szCs w:val="24"/>
        </w:rPr>
        <w:t>-202</w:t>
      </w:r>
      <w:r w:rsidR="00F65222">
        <w:rPr>
          <w:rFonts w:ascii="Georgia" w:hAnsi="Georgia"/>
          <w:b/>
          <w:bCs/>
          <w:sz w:val="24"/>
          <w:szCs w:val="24"/>
        </w:rPr>
        <w:t>4</w:t>
      </w:r>
    </w:p>
    <w:p w14:paraId="1BA0F645" w14:textId="3BFE5995" w:rsidR="005C54B8" w:rsidRDefault="005C54B8" w:rsidP="002835B6">
      <w:pPr>
        <w:pStyle w:val="NoSpacing"/>
        <w:jc w:val="center"/>
        <w:rPr>
          <w:rFonts w:ascii="Georgia" w:hAnsi="Georgia"/>
          <w:b/>
          <w:bCs/>
          <w:sz w:val="24"/>
          <w:szCs w:val="24"/>
        </w:rPr>
      </w:pPr>
    </w:p>
    <w:p w14:paraId="27BF728F" w14:textId="77777777" w:rsidR="00F65222" w:rsidRPr="008B3C84" w:rsidRDefault="00F65222" w:rsidP="002835B6">
      <w:pPr>
        <w:pStyle w:val="NoSpacing"/>
        <w:jc w:val="center"/>
        <w:rPr>
          <w:rFonts w:ascii="Helvetica" w:hAnsi="Helvetica"/>
          <w:b/>
          <w:bCs/>
          <w:sz w:val="16"/>
          <w:szCs w:val="16"/>
        </w:rPr>
      </w:pPr>
    </w:p>
    <w:p w14:paraId="3080FAD5" w14:textId="2086F999" w:rsidR="002835B6" w:rsidRPr="008B3C84" w:rsidRDefault="002835B6" w:rsidP="002835B6">
      <w:pPr>
        <w:pStyle w:val="NoSpacing"/>
        <w:jc w:val="center"/>
        <w:rPr>
          <w:rFonts w:ascii="Georgia" w:hAnsi="Georgia"/>
        </w:rPr>
      </w:pPr>
      <w:r w:rsidRPr="008B3C84">
        <w:rPr>
          <w:rFonts w:ascii="Georgia" w:hAnsi="Georgia"/>
        </w:rPr>
        <w:t>Local Club Art Contest – 1st level</w:t>
      </w:r>
      <w:r w:rsidR="00E85303">
        <w:rPr>
          <w:rFonts w:ascii="Georgia" w:hAnsi="Georgia"/>
        </w:rPr>
        <w:t xml:space="preserve"> </w:t>
      </w:r>
    </w:p>
    <w:p w14:paraId="3A329FD8" w14:textId="3D739C30" w:rsidR="002835B6" w:rsidRPr="008B3C84" w:rsidRDefault="002835B6" w:rsidP="002835B6">
      <w:pPr>
        <w:pStyle w:val="NoSpacing"/>
        <w:jc w:val="center"/>
        <w:rPr>
          <w:rFonts w:ascii="Georgia" w:hAnsi="Georgia"/>
        </w:rPr>
      </w:pPr>
      <w:r w:rsidRPr="008B3C84">
        <w:rPr>
          <w:rFonts w:ascii="Georgia" w:hAnsi="Georgia"/>
        </w:rPr>
        <w:t>District Art Contest – 2nd level</w:t>
      </w:r>
    </w:p>
    <w:p w14:paraId="613D2B49" w14:textId="7F22AEE2" w:rsidR="002835B6" w:rsidRPr="008B3C84" w:rsidRDefault="002835B6" w:rsidP="002835B6">
      <w:pPr>
        <w:pStyle w:val="NoSpacing"/>
        <w:jc w:val="center"/>
        <w:rPr>
          <w:rFonts w:ascii="Georgia" w:hAnsi="Georgia"/>
        </w:rPr>
      </w:pPr>
      <w:r w:rsidRPr="008B3C84">
        <w:rPr>
          <w:rFonts w:ascii="Georgia" w:hAnsi="Georgia"/>
        </w:rPr>
        <w:t>GFWC-WI State Art Contest – 3rd level</w:t>
      </w:r>
    </w:p>
    <w:p w14:paraId="709C0072" w14:textId="77777777" w:rsidR="002835B6" w:rsidRPr="00045884" w:rsidRDefault="002835B6" w:rsidP="002835B6">
      <w:pPr>
        <w:pStyle w:val="NoSpacing"/>
        <w:jc w:val="center"/>
        <w:rPr>
          <w:rFonts w:ascii="Verdana" w:hAnsi="Verdana"/>
          <w:sz w:val="16"/>
          <w:szCs w:val="16"/>
        </w:rPr>
      </w:pPr>
    </w:p>
    <w:p w14:paraId="05B9B302" w14:textId="77777777" w:rsidR="005F6F05" w:rsidRPr="008B3C84" w:rsidRDefault="002835B6" w:rsidP="005F6F05">
      <w:pPr>
        <w:jc w:val="center"/>
        <w:rPr>
          <w:rFonts w:ascii="Georgia" w:hAnsi="Georgia"/>
        </w:rPr>
      </w:pPr>
      <w:r w:rsidRPr="008B3C84">
        <w:rPr>
          <w:rFonts w:ascii="Georgia" w:hAnsi="Georgia"/>
          <w:b/>
          <w:bCs/>
          <w:sz w:val="24"/>
          <w:szCs w:val="24"/>
        </w:rPr>
        <w:t>SEPTEMBER</w:t>
      </w:r>
      <w:r w:rsidRPr="008B3C84">
        <w:rPr>
          <w:rFonts w:ascii="Georgia" w:hAnsi="Georgia"/>
          <w:b/>
          <w:bCs/>
        </w:rPr>
        <w:t xml:space="preserve"> </w:t>
      </w:r>
      <w:r w:rsidR="007F3A25" w:rsidRPr="008B3C84">
        <w:rPr>
          <w:rFonts w:ascii="Georgia" w:hAnsi="Georgia"/>
          <w:b/>
          <w:bCs/>
        </w:rPr>
        <w:t>–</w:t>
      </w:r>
      <w:r w:rsidRPr="008B3C84">
        <w:rPr>
          <w:rFonts w:ascii="Georgia" w:hAnsi="Georgia"/>
          <w:b/>
          <w:bCs/>
        </w:rPr>
        <w:t xml:space="preserve"> OCTOBER</w:t>
      </w:r>
      <w:r w:rsidR="007F3A25" w:rsidRPr="008B3C84">
        <w:rPr>
          <w:rFonts w:ascii="Georgia" w:hAnsi="Georgia"/>
          <w:b/>
          <w:bCs/>
        </w:rPr>
        <w:t xml:space="preserve"> - NOVEMBER</w:t>
      </w:r>
      <w:r w:rsidRPr="008B3C84">
        <w:rPr>
          <w:rFonts w:ascii="Georgia" w:hAnsi="Georgia"/>
        </w:rPr>
        <w:t xml:space="preserve"> </w:t>
      </w:r>
    </w:p>
    <w:p w14:paraId="65619AA9" w14:textId="4BBC5E62" w:rsidR="002835B6" w:rsidRPr="00191421" w:rsidRDefault="002835B6" w:rsidP="005F6F05">
      <w:pPr>
        <w:pStyle w:val="ListParagraph"/>
        <w:numPr>
          <w:ilvl w:val="0"/>
          <w:numId w:val="3"/>
        </w:numPr>
        <w:rPr>
          <w:rFonts w:ascii="Georgia" w:hAnsi="Georgia"/>
          <w:sz w:val="24"/>
          <w:szCs w:val="24"/>
        </w:rPr>
      </w:pPr>
      <w:r w:rsidRPr="00191421">
        <w:rPr>
          <w:rFonts w:ascii="Georgia" w:hAnsi="Georgia"/>
          <w:sz w:val="24"/>
          <w:szCs w:val="24"/>
        </w:rPr>
        <w:t xml:space="preserve">Compile </w:t>
      </w:r>
      <w:r w:rsidR="00CA1CED" w:rsidRPr="00191421">
        <w:rPr>
          <w:rFonts w:ascii="Georgia" w:hAnsi="Georgia"/>
          <w:sz w:val="24"/>
          <w:szCs w:val="24"/>
        </w:rPr>
        <w:t xml:space="preserve">Art Contest </w:t>
      </w:r>
      <w:r w:rsidR="005C54B8" w:rsidRPr="00191421">
        <w:rPr>
          <w:rFonts w:ascii="Georgia" w:hAnsi="Georgia"/>
          <w:sz w:val="24"/>
          <w:szCs w:val="24"/>
        </w:rPr>
        <w:t>I</w:t>
      </w:r>
      <w:r w:rsidRPr="00191421">
        <w:rPr>
          <w:rFonts w:ascii="Georgia" w:hAnsi="Georgia"/>
          <w:sz w:val="24"/>
          <w:szCs w:val="24"/>
        </w:rPr>
        <w:t xml:space="preserve">nformation  </w:t>
      </w:r>
    </w:p>
    <w:p w14:paraId="654FC1B3" w14:textId="3B7419DD" w:rsidR="002835B6" w:rsidRPr="00191421" w:rsidRDefault="00CA1CED" w:rsidP="002835B6">
      <w:pPr>
        <w:pStyle w:val="ListParagraph"/>
        <w:numPr>
          <w:ilvl w:val="0"/>
          <w:numId w:val="3"/>
        </w:numPr>
        <w:rPr>
          <w:rFonts w:ascii="Georgia" w:hAnsi="Georgia"/>
          <w:sz w:val="24"/>
          <w:szCs w:val="24"/>
        </w:rPr>
      </w:pPr>
      <w:r w:rsidRPr="00191421">
        <w:rPr>
          <w:rFonts w:ascii="Georgia" w:hAnsi="Georgia"/>
          <w:sz w:val="24"/>
          <w:szCs w:val="24"/>
        </w:rPr>
        <w:t>D</w:t>
      </w:r>
      <w:r w:rsidR="002835B6" w:rsidRPr="00191421">
        <w:rPr>
          <w:rFonts w:ascii="Georgia" w:hAnsi="Georgia"/>
          <w:sz w:val="24"/>
          <w:szCs w:val="24"/>
        </w:rPr>
        <w:t>istribute to schools (art teachers, 7th/8th grade teachers, principal)</w:t>
      </w:r>
      <w:r w:rsidRPr="00191421">
        <w:rPr>
          <w:rFonts w:ascii="Georgia" w:hAnsi="Georgia"/>
          <w:sz w:val="24"/>
          <w:szCs w:val="24"/>
        </w:rPr>
        <w:t>,</w:t>
      </w:r>
      <w:r w:rsidR="002835B6" w:rsidRPr="00191421">
        <w:rPr>
          <w:rFonts w:ascii="Georgia" w:hAnsi="Georgia"/>
          <w:sz w:val="24"/>
          <w:szCs w:val="24"/>
        </w:rPr>
        <w:t xml:space="preserve"> </w:t>
      </w:r>
      <w:r w:rsidRPr="00191421">
        <w:rPr>
          <w:rFonts w:ascii="Georgia" w:hAnsi="Georgia"/>
          <w:sz w:val="24"/>
          <w:szCs w:val="24"/>
        </w:rPr>
        <w:t>email information,</w:t>
      </w:r>
      <w:r w:rsidR="002835B6" w:rsidRPr="00191421">
        <w:rPr>
          <w:rFonts w:ascii="Georgia" w:hAnsi="Georgia"/>
          <w:sz w:val="24"/>
          <w:szCs w:val="24"/>
        </w:rPr>
        <w:t xml:space="preserve"> present during an art teachers’ monthly meeting</w:t>
      </w:r>
      <w:r w:rsidR="00F65222">
        <w:rPr>
          <w:rFonts w:ascii="Georgia" w:hAnsi="Georgia"/>
          <w:sz w:val="24"/>
          <w:szCs w:val="24"/>
        </w:rPr>
        <w:t>, postal delivery.</w:t>
      </w:r>
    </w:p>
    <w:p w14:paraId="4DC71B6F" w14:textId="731F78B5" w:rsidR="002835B6" w:rsidRPr="00191421" w:rsidRDefault="00CA1CED" w:rsidP="002835B6">
      <w:pPr>
        <w:pStyle w:val="ListParagraph"/>
        <w:numPr>
          <w:ilvl w:val="0"/>
          <w:numId w:val="3"/>
        </w:numPr>
        <w:rPr>
          <w:rFonts w:ascii="Georgia" w:hAnsi="Georgia"/>
          <w:sz w:val="24"/>
          <w:szCs w:val="24"/>
        </w:rPr>
      </w:pPr>
      <w:r w:rsidRPr="00191421">
        <w:rPr>
          <w:rFonts w:ascii="Georgia" w:hAnsi="Georgia"/>
          <w:sz w:val="24"/>
          <w:szCs w:val="24"/>
        </w:rPr>
        <w:t>Art Contest Information</w:t>
      </w:r>
      <w:r w:rsidR="002835B6" w:rsidRPr="00191421">
        <w:rPr>
          <w:rFonts w:ascii="Georgia" w:hAnsi="Georgia"/>
          <w:sz w:val="24"/>
          <w:szCs w:val="24"/>
        </w:rPr>
        <w:t xml:space="preserve"> is available at </w:t>
      </w:r>
      <w:hyperlink r:id="rId5" w:history="1">
        <w:r w:rsidR="002835B6" w:rsidRPr="00191421">
          <w:rPr>
            <w:rStyle w:val="Hyperlink"/>
            <w:rFonts w:ascii="Georgia" w:hAnsi="Georgia"/>
            <w:sz w:val="24"/>
            <w:szCs w:val="24"/>
          </w:rPr>
          <w:t>www.gfwcwi.org</w:t>
        </w:r>
      </w:hyperlink>
      <w:r w:rsidRPr="00191421">
        <w:rPr>
          <w:rFonts w:ascii="Georgia" w:hAnsi="Georgia"/>
          <w:sz w:val="24"/>
          <w:szCs w:val="24"/>
        </w:rPr>
        <w:t xml:space="preserve"> – Community Service Programs/ </w:t>
      </w:r>
      <w:r w:rsidR="00FB12D3" w:rsidRPr="00191421">
        <w:rPr>
          <w:rFonts w:ascii="Georgia" w:hAnsi="Georgia"/>
          <w:sz w:val="24"/>
          <w:szCs w:val="24"/>
        </w:rPr>
        <w:t>Arts/</w:t>
      </w:r>
      <w:r w:rsidRPr="00191421">
        <w:rPr>
          <w:rFonts w:ascii="Georgia" w:hAnsi="Georgia"/>
          <w:sz w:val="24"/>
          <w:szCs w:val="24"/>
        </w:rPr>
        <w:t>Helen Farnsworth Mears Art Contest</w:t>
      </w:r>
    </w:p>
    <w:p w14:paraId="07242F08" w14:textId="3850305A" w:rsidR="002835B6" w:rsidRPr="00191421" w:rsidRDefault="00CA1CED" w:rsidP="002835B6">
      <w:pPr>
        <w:pStyle w:val="ListParagraph"/>
        <w:numPr>
          <w:ilvl w:val="0"/>
          <w:numId w:val="3"/>
        </w:numPr>
        <w:rPr>
          <w:rFonts w:ascii="Georgia" w:hAnsi="Georgia"/>
          <w:sz w:val="24"/>
          <w:szCs w:val="24"/>
        </w:rPr>
      </w:pPr>
      <w:r w:rsidRPr="00191421">
        <w:rPr>
          <w:rFonts w:ascii="Georgia" w:hAnsi="Georgia"/>
          <w:sz w:val="24"/>
          <w:szCs w:val="24"/>
        </w:rPr>
        <w:t xml:space="preserve">Information </w:t>
      </w:r>
      <w:r w:rsidR="002835B6" w:rsidRPr="00191421">
        <w:rPr>
          <w:rFonts w:ascii="Georgia" w:hAnsi="Georgia"/>
          <w:sz w:val="24"/>
          <w:szCs w:val="24"/>
        </w:rPr>
        <w:t>Packet</w:t>
      </w:r>
      <w:r w:rsidRPr="00191421">
        <w:rPr>
          <w:rFonts w:ascii="Georgia" w:hAnsi="Georgia"/>
          <w:sz w:val="24"/>
          <w:szCs w:val="24"/>
        </w:rPr>
        <w:t>s</w:t>
      </w:r>
      <w:r w:rsidR="002835B6" w:rsidRPr="00191421">
        <w:rPr>
          <w:rFonts w:ascii="Georgia" w:hAnsi="Georgia"/>
          <w:sz w:val="24"/>
          <w:szCs w:val="24"/>
        </w:rPr>
        <w:t xml:space="preserve"> can include: </w:t>
      </w:r>
    </w:p>
    <w:p w14:paraId="45369164" w14:textId="55D20EAF" w:rsidR="002835B6" w:rsidRPr="00191421" w:rsidRDefault="002835B6" w:rsidP="002835B6">
      <w:pPr>
        <w:pStyle w:val="ListParagraph"/>
        <w:numPr>
          <w:ilvl w:val="0"/>
          <w:numId w:val="4"/>
        </w:numPr>
        <w:rPr>
          <w:rFonts w:ascii="Georgia" w:hAnsi="Georgia"/>
          <w:sz w:val="24"/>
          <w:szCs w:val="24"/>
        </w:rPr>
      </w:pPr>
      <w:r w:rsidRPr="00191421">
        <w:rPr>
          <w:rFonts w:ascii="Georgia" w:hAnsi="Georgia"/>
          <w:b/>
          <w:bCs/>
          <w:sz w:val="24"/>
          <w:szCs w:val="24"/>
        </w:rPr>
        <w:t>Introductory Letter</w:t>
      </w:r>
      <w:r w:rsidR="005C54B8" w:rsidRPr="00191421">
        <w:rPr>
          <w:rFonts w:ascii="Georgia" w:hAnsi="Georgia"/>
          <w:sz w:val="24"/>
          <w:szCs w:val="24"/>
        </w:rPr>
        <w:t xml:space="preserve"> to teachers</w:t>
      </w:r>
      <w:r w:rsidRPr="00191421">
        <w:rPr>
          <w:rFonts w:ascii="Georgia" w:hAnsi="Georgia"/>
          <w:sz w:val="24"/>
          <w:szCs w:val="24"/>
        </w:rPr>
        <w:t xml:space="preserve"> </w:t>
      </w:r>
      <w:r w:rsidR="00CA1CED" w:rsidRPr="00191421">
        <w:rPr>
          <w:rFonts w:ascii="Georgia" w:hAnsi="Georgia"/>
          <w:sz w:val="24"/>
          <w:szCs w:val="24"/>
        </w:rPr>
        <w:t>– (</w:t>
      </w:r>
      <w:r w:rsidR="00F65222">
        <w:rPr>
          <w:rFonts w:ascii="Georgia" w:hAnsi="Georgia"/>
          <w:sz w:val="24"/>
          <w:szCs w:val="24"/>
        </w:rPr>
        <w:t>Edit the S</w:t>
      </w:r>
      <w:r w:rsidR="00CA1CED" w:rsidRPr="00191421">
        <w:rPr>
          <w:rFonts w:ascii="Georgia" w:hAnsi="Georgia"/>
          <w:sz w:val="24"/>
          <w:szCs w:val="24"/>
        </w:rPr>
        <w:t>ample)</w:t>
      </w:r>
    </w:p>
    <w:p w14:paraId="682BDF85" w14:textId="7210A0E5" w:rsidR="002835B6" w:rsidRPr="00191421" w:rsidRDefault="002835B6" w:rsidP="002835B6">
      <w:pPr>
        <w:pStyle w:val="ListParagraph"/>
        <w:numPr>
          <w:ilvl w:val="0"/>
          <w:numId w:val="4"/>
        </w:numPr>
        <w:rPr>
          <w:rFonts w:ascii="Georgia" w:hAnsi="Georgia"/>
          <w:sz w:val="24"/>
          <w:szCs w:val="24"/>
        </w:rPr>
      </w:pPr>
      <w:r w:rsidRPr="00191421">
        <w:rPr>
          <w:rFonts w:ascii="Georgia" w:hAnsi="Georgia"/>
          <w:sz w:val="24"/>
          <w:szCs w:val="24"/>
        </w:rPr>
        <w:t xml:space="preserve">Contest </w:t>
      </w:r>
      <w:r w:rsidRPr="00191421">
        <w:rPr>
          <w:rFonts w:ascii="Georgia" w:hAnsi="Georgia"/>
          <w:b/>
          <w:bCs/>
          <w:sz w:val="24"/>
          <w:szCs w:val="24"/>
        </w:rPr>
        <w:t>Rules and Guidelines</w:t>
      </w:r>
      <w:r w:rsidRPr="00191421">
        <w:rPr>
          <w:rFonts w:ascii="Georgia" w:hAnsi="Georgia"/>
          <w:sz w:val="24"/>
          <w:szCs w:val="24"/>
        </w:rPr>
        <w:t xml:space="preserve">  </w:t>
      </w:r>
    </w:p>
    <w:p w14:paraId="12EEFFC3" w14:textId="7D5A7FA5" w:rsidR="002835B6" w:rsidRPr="00191421" w:rsidRDefault="002835B6" w:rsidP="002835B6">
      <w:pPr>
        <w:pStyle w:val="ListParagraph"/>
        <w:numPr>
          <w:ilvl w:val="0"/>
          <w:numId w:val="4"/>
        </w:numPr>
        <w:rPr>
          <w:rFonts w:ascii="Georgia" w:hAnsi="Georgia"/>
          <w:sz w:val="24"/>
          <w:szCs w:val="24"/>
        </w:rPr>
      </w:pPr>
      <w:r w:rsidRPr="00191421">
        <w:rPr>
          <w:rFonts w:ascii="Georgia" w:hAnsi="Georgia"/>
          <w:b/>
          <w:bCs/>
          <w:sz w:val="24"/>
          <w:szCs w:val="24"/>
        </w:rPr>
        <w:t>Entry Form</w:t>
      </w:r>
      <w:r w:rsidRPr="00191421">
        <w:rPr>
          <w:rFonts w:ascii="Georgia" w:hAnsi="Georgia"/>
          <w:sz w:val="24"/>
          <w:szCs w:val="24"/>
        </w:rPr>
        <w:t xml:space="preserve"> </w:t>
      </w:r>
      <w:r w:rsidR="00CA1CED" w:rsidRPr="00191421">
        <w:rPr>
          <w:rFonts w:ascii="Georgia" w:hAnsi="Georgia"/>
          <w:sz w:val="24"/>
          <w:szCs w:val="24"/>
        </w:rPr>
        <w:t>– can be duplicated</w:t>
      </w:r>
    </w:p>
    <w:p w14:paraId="67133D69" w14:textId="7C5202C8" w:rsidR="002835B6" w:rsidRPr="00191421" w:rsidRDefault="002835B6" w:rsidP="002835B6">
      <w:pPr>
        <w:pStyle w:val="ListParagraph"/>
        <w:numPr>
          <w:ilvl w:val="0"/>
          <w:numId w:val="4"/>
        </w:numPr>
        <w:rPr>
          <w:rFonts w:ascii="Georgia" w:hAnsi="Georgia"/>
          <w:sz w:val="24"/>
          <w:szCs w:val="24"/>
        </w:rPr>
      </w:pPr>
      <w:r w:rsidRPr="00191421">
        <w:rPr>
          <w:rFonts w:ascii="Georgia" w:hAnsi="Georgia"/>
          <w:b/>
          <w:bCs/>
          <w:sz w:val="24"/>
          <w:szCs w:val="24"/>
        </w:rPr>
        <w:t>Permission Slip</w:t>
      </w:r>
      <w:r w:rsidRPr="00191421">
        <w:rPr>
          <w:rFonts w:ascii="Georgia" w:hAnsi="Georgia"/>
          <w:sz w:val="24"/>
          <w:szCs w:val="24"/>
        </w:rPr>
        <w:t xml:space="preserve"> </w:t>
      </w:r>
      <w:r w:rsidR="005C54B8" w:rsidRPr="00191421">
        <w:rPr>
          <w:rFonts w:ascii="Georgia" w:hAnsi="Georgia"/>
          <w:sz w:val="24"/>
          <w:szCs w:val="24"/>
        </w:rPr>
        <w:t>(Final State place-winners)</w:t>
      </w:r>
      <w:r w:rsidR="00CA1CED" w:rsidRPr="00191421">
        <w:rPr>
          <w:rFonts w:ascii="Georgia" w:hAnsi="Georgia"/>
          <w:sz w:val="24"/>
          <w:szCs w:val="24"/>
        </w:rPr>
        <w:t>– can be duplicated</w:t>
      </w:r>
    </w:p>
    <w:p w14:paraId="5B79F151" w14:textId="6AD5D763" w:rsidR="002835B6" w:rsidRPr="00191421" w:rsidRDefault="002835B6" w:rsidP="002835B6">
      <w:pPr>
        <w:pStyle w:val="ListParagraph"/>
        <w:numPr>
          <w:ilvl w:val="0"/>
          <w:numId w:val="4"/>
        </w:numPr>
        <w:rPr>
          <w:rFonts w:ascii="Georgia" w:hAnsi="Georgia"/>
          <w:sz w:val="24"/>
          <w:szCs w:val="24"/>
        </w:rPr>
      </w:pPr>
      <w:r w:rsidRPr="00191421">
        <w:rPr>
          <w:rFonts w:ascii="Georgia" w:hAnsi="Georgia"/>
          <w:b/>
          <w:bCs/>
          <w:sz w:val="24"/>
          <w:szCs w:val="24"/>
        </w:rPr>
        <w:t>Student Art Inventory</w:t>
      </w:r>
      <w:r w:rsidRPr="00191421">
        <w:rPr>
          <w:rFonts w:ascii="Georgia" w:hAnsi="Georgia"/>
          <w:sz w:val="24"/>
          <w:szCs w:val="24"/>
        </w:rPr>
        <w:t xml:space="preserve"> </w:t>
      </w:r>
      <w:r w:rsidR="00CA1CED" w:rsidRPr="00191421">
        <w:rPr>
          <w:rFonts w:ascii="Georgia" w:hAnsi="Georgia"/>
          <w:sz w:val="24"/>
          <w:szCs w:val="24"/>
        </w:rPr>
        <w:t>– can be duplicated</w:t>
      </w:r>
    </w:p>
    <w:p w14:paraId="6BBF8ADE" w14:textId="03252193" w:rsidR="005C54B8" w:rsidRDefault="002835B6" w:rsidP="002835B6">
      <w:pPr>
        <w:pStyle w:val="ListParagraph"/>
        <w:numPr>
          <w:ilvl w:val="0"/>
          <w:numId w:val="4"/>
        </w:numPr>
        <w:rPr>
          <w:rFonts w:ascii="Georgia" w:hAnsi="Georgia"/>
          <w:sz w:val="24"/>
          <w:szCs w:val="24"/>
        </w:rPr>
      </w:pPr>
      <w:r w:rsidRPr="00191421">
        <w:rPr>
          <w:rFonts w:ascii="Georgia" w:hAnsi="Georgia"/>
          <w:b/>
          <w:bCs/>
          <w:sz w:val="24"/>
          <w:szCs w:val="24"/>
        </w:rPr>
        <w:t>Biography</w:t>
      </w:r>
      <w:r w:rsidRPr="00191421">
        <w:rPr>
          <w:rFonts w:ascii="Georgia" w:hAnsi="Georgia"/>
          <w:sz w:val="24"/>
          <w:szCs w:val="24"/>
        </w:rPr>
        <w:t xml:space="preserve"> of Helen Farnsworth Mears</w:t>
      </w:r>
    </w:p>
    <w:p w14:paraId="4285AF09" w14:textId="3631689C" w:rsidR="00E85303" w:rsidRPr="00191421" w:rsidRDefault="00E85303" w:rsidP="002835B6">
      <w:pPr>
        <w:pStyle w:val="ListParagraph"/>
        <w:numPr>
          <w:ilvl w:val="0"/>
          <w:numId w:val="4"/>
        </w:numPr>
        <w:rPr>
          <w:rFonts w:ascii="Georgia" w:hAnsi="Georgia"/>
          <w:sz w:val="24"/>
          <w:szCs w:val="24"/>
        </w:rPr>
      </w:pPr>
      <w:r>
        <w:rPr>
          <w:rFonts w:ascii="Georgia" w:hAnsi="Georgia"/>
          <w:b/>
          <w:bCs/>
          <w:sz w:val="24"/>
          <w:szCs w:val="24"/>
        </w:rPr>
        <w:t>Addendum for Digital Art</w:t>
      </w:r>
    </w:p>
    <w:p w14:paraId="52725838" w14:textId="36172311" w:rsidR="002835B6" w:rsidRPr="00191421" w:rsidRDefault="005C54B8" w:rsidP="005C54B8">
      <w:pPr>
        <w:pStyle w:val="ListParagraph"/>
        <w:numPr>
          <w:ilvl w:val="0"/>
          <w:numId w:val="3"/>
        </w:numPr>
        <w:rPr>
          <w:rFonts w:ascii="Georgia" w:hAnsi="Georgia"/>
          <w:sz w:val="24"/>
          <w:szCs w:val="24"/>
        </w:rPr>
      </w:pPr>
      <w:r w:rsidRPr="00191421">
        <w:rPr>
          <w:rFonts w:ascii="Georgia" w:hAnsi="Georgia"/>
          <w:sz w:val="24"/>
          <w:szCs w:val="24"/>
        </w:rPr>
        <w:t xml:space="preserve">Art Contest information should be made available to </w:t>
      </w:r>
      <w:r w:rsidRPr="00191421">
        <w:rPr>
          <w:rFonts w:ascii="Georgia" w:hAnsi="Georgia"/>
          <w:b/>
          <w:bCs/>
          <w:sz w:val="24"/>
          <w:szCs w:val="24"/>
        </w:rPr>
        <w:t>all schools</w:t>
      </w:r>
      <w:r w:rsidRPr="00191421">
        <w:rPr>
          <w:rFonts w:ascii="Georgia" w:hAnsi="Georgia"/>
          <w:sz w:val="24"/>
          <w:szCs w:val="24"/>
        </w:rPr>
        <w:t xml:space="preserve"> in the area: </w:t>
      </w:r>
      <w:r w:rsidR="00FB12D3" w:rsidRPr="00191421">
        <w:rPr>
          <w:rFonts w:ascii="Georgia" w:hAnsi="Georgia"/>
          <w:b/>
          <w:bCs/>
          <w:sz w:val="24"/>
          <w:szCs w:val="24"/>
        </w:rPr>
        <w:t>students in 7</w:t>
      </w:r>
      <w:r w:rsidR="00FB12D3" w:rsidRPr="00191421">
        <w:rPr>
          <w:rFonts w:ascii="Georgia" w:hAnsi="Georgia"/>
          <w:b/>
          <w:bCs/>
          <w:sz w:val="24"/>
          <w:szCs w:val="24"/>
          <w:vertAlign w:val="superscript"/>
        </w:rPr>
        <w:t>th</w:t>
      </w:r>
      <w:r w:rsidR="00FB12D3" w:rsidRPr="00191421">
        <w:rPr>
          <w:rFonts w:ascii="Georgia" w:hAnsi="Georgia"/>
          <w:b/>
          <w:bCs/>
          <w:sz w:val="24"/>
          <w:szCs w:val="24"/>
        </w:rPr>
        <w:t xml:space="preserve"> &amp; 8</w:t>
      </w:r>
      <w:r w:rsidR="00FB12D3" w:rsidRPr="00191421">
        <w:rPr>
          <w:rFonts w:ascii="Georgia" w:hAnsi="Georgia"/>
          <w:b/>
          <w:bCs/>
          <w:sz w:val="24"/>
          <w:szCs w:val="24"/>
          <w:vertAlign w:val="superscript"/>
        </w:rPr>
        <w:t>th</w:t>
      </w:r>
      <w:r w:rsidR="00FB12D3" w:rsidRPr="00191421">
        <w:rPr>
          <w:rFonts w:ascii="Georgia" w:hAnsi="Georgia"/>
          <w:b/>
          <w:bCs/>
          <w:sz w:val="24"/>
          <w:szCs w:val="24"/>
        </w:rPr>
        <w:t xml:space="preserve"> grade</w:t>
      </w:r>
      <w:r w:rsidR="00FB12D3" w:rsidRPr="00191421">
        <w:rPr>
          <w:rFonts w:ascii="Georgia" w:hAnsi="Georgia"/>
          <w:sz w:val="24"/>
          <w:szCs w:val="24"/>
        </w:rPr>
        <w:t xml:space="preserve"> in </w:t>
      </w:r>
      <w:r w:rsidRPr="00191421">
        <w:rPr>
          <w:rFonts w:ascii="Georgia" w:hAnsi="Georgia"/>
          <w:b/>
          <w:bCs/>
          <w:sz w:val="24"/>
          <w:szCs w:val="24"/>
        </w:rPr>
        <w:t>public, private, and home school</w:t>
      </w:r>
      <w:r w:rsidR="00FB12D3" w:rsidRPr="00191421">
        <w:rPr>
          <w:rFonts w:ascii="Georgia" w:hAnsi="Georgia"/>
          <w:b/>
          <w:bCs/>
          <w:sz w:val="24"/>
          <w:szCs w:val="24"/>
        </w:rPr>
        <w:t>s</w:t>
      </w:r>
      <w:r w:rsidR="00FB12D3" w:rsidRPr="00191421">
        <w:rPr>
          <w:rFonts w:ascii="Georgia" w:hAnsi="Georgia"/>
          <w:sz w:val="24"/>
          <w:szCs w:val="24"/>
        </w:rPr>
        <w:t xml:space="preserve"> </w:t>
      </w:r>
      <w:r w:rsidRPr="00191421">
        <w:rPr>
          <w:rFonts w:ascii="Georgia" w:hAnsi="Georgia"/>
          <w:sz w:val="24"/>
          <w:szCs w:val="24"/>
        </w:rPr>
        <w:t>are eligible to participate.</w:t>
      </w:r>
      <w:r w:rsidR="002835B6" w:rsidRPr="00191421">
        <w:rPr>
          <w:rFonts w:ascii="Georgia" w:hAnsi="Georgia"/>
          <w:sz w:val="24"/>
          <w:szCs w:val="24"/>
        </w:rPr>
        <w:t xml:space="preserve"> </w:t>
      </w:r>
    </w:p>
    <w:p w14:paraId="1B07AAAD" w14:textId="2DB274EA" w:rsidR="007F3A25" w:rsidRPr="00191421" w:rsidRDefault="00FB12D3" w:rsidP="005C54B8">
      <w:pPr>
        <w:pStyle w:val="ListParagraph"/>
        <w:numPr>
          <w:ilvl w:val="0"/>
          <w:numId w:val="3"/>
        </w:numPr>
        <w:rPr>
          <w:rFonts w:ascii="Georgia" w:hAnsi="Georgia"/>
          <w:sz w:val="24"/>
          <w:szCs w:val="24"/>
        </w:rPr>
      </w:pPr>
      <w:r w:rsidRPr="00191421">
        <w:rPr>
          <w:rFonts w:ascii="Georgia" w:hAnsi="Georgia"/>
          <w:sz w:val="24"/>
          <w:szCs w:val="24"/>
        </w:rPr>
        <w:t>If your Club plans to exhibit the artwork,</w:t>
      </w:r>
      <w:r w:rsidR="00C5131D" w:rsidRPr="00191421">
        <w:rPr>
          <w:rFonts w:ascii="Georgia" w:hAnsi="Georgia"/>
          <w:sz w:val="24"/>
          <w:szCs w:val="24"/>
        </w:rPr>
        <w:t xml:space="preserve"> locations can </w:t>
      </w:r>
      <w:r w:rsidR="00F65222" w:rsidRPr="00191421">
        <w:rPr>
          <w:rFonts w:ascii="Georgia" w:hAnsi="Georgia"/>
          <w:sz w:val="24"/>
          <w:szCs w:val="24"/>
        </w:rPr>
        <w:t>include</w:t>
      </w:r>
      <w:r w:rsidR="00C5131D" w:rsidRPr="00191421">
        <w:rPr>
          <w:rFonts w:ascii="Georgia" w:hAnsi="Georgia"/>
          <w:sz w:val="24"/>
          <w:szCs w:val="24"/>
        </w:rPr>
        <w:t xml:space="preserve"> public library, bank, art gallery, city or town hall, any place that has security. Check for potential display area</w:t>
      </w:r>
      <w:r w:rsidR="00F65222">
        <w:rPr>
          <w:rFonts w:ascii="Georgia" w:hAnsi="Georgia"/>
          <w:sz w:val="24"/>
          <w:szCs w:val="24"/>
        </w:rPr>
        <w:t>s</w:t>
      </w:r>
      <w:r w:rsidR="00C5131D" w:rsidRPr="00191421">
        <w:rPr>
          <w:rFonts w:ascii="Georgia" w:hAnsi="Georgia"/>
          <w:sz w:val="24"/>
          <w:szCs w:val="24"/>
        </w:rPr>
        <w:t>, wall space, mounting opportunities, display cases. The exhibit can last a weekend, a week, several weeks, Youth Art Month</w:t>
      </w:r>
      <w:r w:rsidR="00191421">
        <w:rPr>
          <w:rFonts w:ascii="Georgia" w:hAnsi="Georgia"/>
          <w:sz w:val="24"/>
          <w:szCs w:val="24"/>
        </w:rPr>
        <w:t>, o</w:t>
      </w:r>
      <w:r w:rsidR="00C5131D" w:rsidRPr="00191421">
        <w:rPr>
          <w:rFonts w:ascii="Georgia" w:hAnsi="Georgia"/>
          <w:sz w:val="24"/>
          <w:szCs w:val="24"/>
        </w:rPr>
        <w:t xml:space="preserve">r in conjunction with a Gallery Walk. Be creative. </w:t>
      </w:r>
    </w:p>
    <w:p w14:paraId="107C9442" w14:textId="7182362B" w:rsidR="00FB12D3" w:rsidRPr="00191421" w:rsidRDefault="00C5131D" w:rsidP="005C54B8">
      <w:pPr>
        <w:pStyle w:val="ListParagraph"/>
        <w:numPr>
          <w:ilvl w:val="0"/>
          <w:numId w:val="3"/>
        </w:numPr>
        <w:rPr>
          <w:rFonts w:ascii="Georgia" w:hAnsi="Georgia"/>
          <w:sz w:val="24"/>
          <w:szCs w:val="24"/>
        </w:rPr>
      </w:pPr>
      <w:r w:rsidRPr="00191421">
        <w:rPr>
          <w:rFonts w:ascii="Georgia" w:hAnsi="Georgia"/>
          <w:sz w:val="24"/>
          <w:szCs w:val="24"/>
        </w:rPr>
        <w:t xml:space="preserve">Some of the details </w:t>
      </w:r>
      <w:r w:rsidR="007F3A25" w:rsidRPr="00191421">
        <w:rPr>
          <w:rFonts w:ascii="Georgia" w:hAnsi="Georgia"/>
          <w:sz w:val="24"/>
          <w:szCs w:val="24"/>
        </w:rPr>
        <w:t xml:space="preserve">for an art exhibit </w:t>
      </w:r>
      <w:r w:rsidRPr="00191421">
        <w:rPr>
          <w:rFonts w:ascii="Georgia" w:hAnsi="Georgia"/>
          <w:sz w:val="24"/>
          <w:szCs w:val="24"/>
        </w:rPr>
        <w:t>will include:</w:t>
      </w:r>
    </w:p>
    <w:p w14:paraId="233EEE34" w14:textId="33E995DB" w:rsidR="00FB12D3" w:rsidRDefault="00FB12D3" w:rsidP="00FB12D3">
      <w:pPr>
        <w:pStyle w:val="ListParagraph"/>
        <w:numPr>
          <w:ilvl w:val="0"/>
          <w:numId w:val="4"/>
        </w:numPr>
        <w:rPr>
          <w:rFonts w:ascii="Georgia" w:hAnsi="Georgia"/>
          <w:sz w:val="24"/>
          <w:szCs w:val="24"/>
        </w:rPr>
      </w:pPr>
      <w:r w:rsidRPr="00191421">
        <w:rPr>
          <w:rFonts w:ascii="Georgia" w:hAnsi="Georgia"/>
          <w:sz w:val="24"/>
          <w:szCs w:val="24"/>
        </w:rPr>
        <w:t>arrange for the exhibit area,</w:t>
      </w:r>
    </w:p>
    <w:p w14:paraId="2326CAE7" w14:textId="40D0FD85" w:rsidR="00191421" w:rsidRPr="00191421" w:rsidRDefault="00191421" w:rsidP="00FB12D3">
      <w:pPr>
        <w:pStyle w:val="ListParagraph"/>
        <w:numPr>
          <w:ilvl w:val="0"/>
          <w:numId w:val="4"/>
        </w:numPr>
        <w:rPr>
          <w:rFonts w:ascii="Georgia" w:hAnsi="Georgia"/>
          <w:sz w:val="24"/>
          <w:szCs w:val="24"/>
        </w:rPr>
      </w:pPr>
      <w:r>
        <w:rPr>
          <w:rFonts w:ascii="Georgia" w:hAnsi="Georgia"/>
          <w:sz w:val="24"/>
          <w:szCs w:val="24"/>
        </w:rPr>
        <w:t xml:space="preserve">set a date for delivery of artworks, </w:t>
      </w:r>
      <w:r w:rsidR="00F65222">
        <w:rPr>
          <w:rFonts w:ascii="Georgia" w:hAnsi="Georgia"/>
          <w:sz w:val="24"/>
          <w:szCs w:val="24"/>
        </w:rPr>
        <w:t>ensuring</w:t>
      </w:r>
      <w:r>
        <w:rPr>
          <w:rFonts w:ascii="Georgia" w:hAnsi="Georgia"/>
          <w:sz w:val="24"/>
          <w:szCs w:val="24"/>
        </w:rPr>
        <w:t xml:space="preserve"> time for creating labels</w:t>
      </w:r>
    </w:p>
    <w:p w14:paraId="10001799" w14:textId="3FDA7B77" w:rsidR="00FB12D3" w:rsidRPr="00191421" w:rsidRDefault="00FB12D3" w:rsidP="00FB12D3">
      <w:pPr>
        <w:pStyle w:val="ListParagraph"/>
        <w:numPr>
          <w:ilvl w:val="0"/>
          <w:numId w:val="4"/>
        </w:numPr>
        <w:rPr>
          <w:rFonts w:ascii="Georgia" w:hAnsi="Georgia"/>
          <w:sz w:val="24"/>
          <w:szCs w:val="24"/>
        </w:rPr>
      </w:pPr>
      <w:r w:rsidRPr="00191421">
        <w:rPr>
          <w:rFonts w:ascii="Georgia" w:hAnsi="Georgia"/>
          <w:sz w:val="24"/>
          <w:szCs w:val="24"/>
        </w:rPr>
        <w:t xml:space="preserve">set date for </w:t>
      </w:r>
      <w:r w:rsidR="00C5131D" w:rsidRPr="00191421">
        <w:rPr>
          <w:rFonts w:ascii="Georgia" w:hAnsi="Georgia"/>
          <w:sz w:val="24"/>
          <w:szCs w:val="24"/>
        </w:rPr>
        <w:t>pu</w:t>
      </w:r>
      <w:r w:rsidRPr="00191421">
        <w:rPr>
          <w:rFonts w:ascii="Georgia" w:hAnsi="Georgia"/>
          <w:sz w:val="24"/>
          <w:szCs w:val="24"/>
        </w:rPr>
        <w:t>tting up the exhibit,</w:t>
      </w:r>
    </w:p>
    <w:p w14:paraId="52A49538" w14:textId="625FF24A" w:rsidR="00FB12D3" w:rsidRPr="00191421" w:rsidRDefault="00FB12D3" w:rsidP="00FB12D3">
      <w:pPr>
        <w:pStyle w:val="ListParagraph"/>
        <w:numPr>
          <w:ilvl w:val="0"/>
          <w:numId w:val="4"/>
        </w:numPr>
        <w:rPr>
          <w:rFonts w:ascii="Georgia" w:hAnsi="Georgia"/>
          <w:sz w:val="24"/>
          <w:szCs w:val="24"/>
        </w:rPr>
      </w:pPr>
      <w:r w:rsidRPr="00191421">
        <w:rPr>
          <w:rFonts w:ascii="Georgia" w:hAnsi="Georgia"/>
          <w:sz w:val="24"/>
          <w:szCs w:val="24"/>
        </w:rPr>
        <w:t xml:space="preserve">establish length of time </w:t>
      </w:r>
      <w:r w:rsidR="00C5131D" w:rsidRPr="00191421">
        <w:rPr>
          <w:rFonts w:ascii="Georgia" w:hAnsi="Georgia"/>
          <w:sz w:val="24"/>
          <w:szCs w:val="24"/>
        </w:rPr>
        <w:t>the artwork will be on</w:t>
      </w:r>
      <w:r w:rsidRPr="00191421">
        <w:rPr>
          <w:rFonts w:ascii="Georgia" w:hAnsi="Georgia"/>
          <w:sz w:val="24"/>
          <w:szCs w:val="24"/>
        </w:rPr>
        <w:t xml:space="preserve"> exhibit,</w:t>
      </w:r>
    </w:p>
    <w:p w14:paraId="64744B23" w14:textId="77777777" w:rsidR="00FB12D3" w:rsidRPr="00191421" w:rsidRDefault="00FB12D3" w:rsidP="00FB12D3">
      <w:pPr>
        <w:pStyle w:val="ListParagraph"/>
        <w:numPr>
          <w:ilvl w:val="0"/>
          <w:numId w:val="4"/>
        </w:numPr>
        <w:rPr>
          <w:rFonts w:ascii="Georgia" w:hAnsi="Georgia"/>
          <w:sz w:val="24"/>
          <w:szCs w:val="24"/>
        </w:rPr>
      </w:pPr>
      <w:r w:rsidRPr="00191421">
        <w:rPr>
          <w:rFonts w:ascii="Georgia" w:hAnsi="Georgia"/>
          <w:sz w:val="24"/>
          <w:szCs w:val="24"/>
        </w:rPr>
        <w:t xml:space="preserve">set dates for delivery or collection of the artwork, </w:t>
      </w:r>
    </w:p>
    <w:p w14:paraId="40CB540C" w14:textId="77777777" w:rsidR="00C5131D" w:rsidRPr="00191421" w:rsidRDefault="00FB12D3" w:rsidP="00FB12D3">
      <w:pPr>
        <w:pStyle w:val="ListParagraph"/>
        <w:numPr>
          <w:ilvl w:val="0"/>
          <w:numId w:val="4"/>
        </w:numPr>
        <w:rPr>
          <w:rFonts w:ascii="Georgia" w:hAnsi="Georgia"/>
          <w:sz w:val="24"/>
          <w:szCs w:val="24"/>
        </w:rPr>
      </w:pPr>
      <w:r w:rsidRPr="00191421">
        <w:rPr>
          <w:rFonts w:ascii="Georgia" w:hAnsi="Georgia"/>
          <w:sz w:val="24"/>
          <w:szCs w:val="24"/>
        </w:rPr>
        <w:t>create an inventory of the artwor</w:t>
      </w:r>
      <w:r w:rsidR="00C5131D" w:rsidRPr="00191421">
        <w:rPr>
          <w:rFonts w:ascii="Georgia" w:hAnsi="Georgia"/>
          <w:sz w:val="24"/>
          <w:szCs w:val="24"/>
        </w:rPr>
        <w:t>k,</w:t>
      </w:r>
    </w:p>
    <w:p w14:paraId="30A90916" w14:textId="547E9224" w:rsidR="00FB12D3" w:rsidRPr="00191421" w:rsidRDefault="00C5131D" w:rsidP="00FB12D3">
      <w:pPr>
        <w:pStyle w:val="ListParagraph"/>
        <w:numPr>
          <w:ilvl w:val="0"/>
          <w:numId w:val="4"/>
        </w:numPr>
        <w:rPr>
          <w:rFonts w:ascii="Georgia" w:hAnsi="Georgia"/>
          <w:sz w:val="24"/>
          <w:szCs w:val="24"/>
        </w:rPr>
      </w:pPr>
      <w:r w:rsidRPr="00191421">
        <w:rPr>
          <w:rFonts w:ascii="Georgia" w:hAnsi="Georgia"/>
          <w:sz w:val="24"/>
          <w:szCs w:val="24"/>
        </w:rPr>
        <w:t>secure the safety of the artwork</w:t>
      </w:r>
      <w:r w:rsidR="00FB12D3" w:rsidRPr="00191421">
        <w:rPr>
          <w:rFonts w:ascii="Georgia" w:hAnsi="Georgia"/>
          <w:sz w:val="24"/>
          <w:szCs w:val="24"/>
        </w:rPr>
        <w:t xml:space="preserve"> </w:t>
      </w:r>
    </w:p>
    <w:p w14:paraId="174F4245" w14:textId="29E381A7" w:rsidR="005C54B8" w:rsidRPr="00191421" w:rsidRDefault="005C54B8" w:rsidP="005C54B8">
      <w:pPr>
        <w:pStyle w:val="NoSpacing"/>
        <w:jc w:val="center"/>
        <w:rPr>
          <w:rFonts w:ascii="Georgia" w:hAnsi="Georgia"/>
          <w:b/>
          <w:bCs/>
          <w:sz w:val="24"/>
          <w:szCs w:val="24"/>
        </w:rPr>
      </w:pPr>
      <w:r w:rsidRPr="00191421">
        <w:rPr>
          <w:rFonts w:ascii="Georgia" w:hAnsi="Georgia"/>
          <w:b/>
          <w:bCs/>
          <w:sz w:val="24"/>
          <w:szCs w:val="24"/>
        </w:rPr>
        <w:t>JANUARY – FEBRUARY</w:t>
      </w:r>
    </w:p>
    <w:p w14:paraId="17F1AA54" w14:textId="2D201702" w:rsidR="007F3A25" w:rsidRPr="00191421" w:rsidRDefault="007F3A25" w:rsidP="007F3A25">
      <w:pPr>
        <w:pStyle w:val="NoSpacing"/>
        <w:rPr>
          <w:rFonts w:ascii="Georgia" w:hAnsi="Georgia"/>
          <w:b/>
          <w:bCs/>
          <w:sz w:val="24"/>
          <w:szCs w:val="24"/>
        </w:rPr>
      </w:pPr>
    </w:p>
    <w:p w14:paraId="626146FA" w14:textId="65356021" w:rsidR="007F3A25" w:rsidRPr="00191421" w:rsidRDefault="007F3A25" w:rsidP="007F3A25">
      <w:pPr>
        <w:pStyle w:val="NoSpacing"/>
        <w:numPr>
          <w:ilvl w:val="0"/>
          <w:numId w:val="5"/>
        </w:numPr>
        <w:rPr>
          <w:rFonts w:ascii="Georgia" w:hAnsi="Georgia"/>
          <w:sz w:val="24"/>
          <w:szCs w:val="24"/>
        </w:rPr>
      </w:pPr>
      <w:r w:rsidRPr="00191421">
        <w:rPr>
          <w:rFonts w:ascii="Georgia" w:hAnsi="Georgia"/>
          <w:sz w:val="24"/>
          <w:szCs w:val="24"/>
        </w:rPr>
        <w:t>The Art Contest is ideally scheduled during March to coincide with Youth Art Month. If there are no plans for an exhibit, scheduling the judging as late as possible will allow art teachers &amp; students to complete as many projects as possible. In some schools</w:t>
      </w:r>
      <w:r w:rsidR="005F6F05" w:rsidRPr="00191421">
        <w:rPr>
          <w:rFonts w:ascii="Georgia" w:hAnsi="Georgia"/>
          <w:sz w:val="24"/>
          <w:szCs w:val="24"/>
        </w:rPr>
        <w:t>,</w:t>
      </w:r>
      <w:r w:rsidRPr="00191421">
        <w:rPr>
          <w:rFonts w:ascii="Georgia" w:hAnsi="Georgia"/>
          <w:sz w:val="24"/>
          <w:szCs w:val="24"/>
        </w:rPr>
        <w:t xml:space="preserve"> art is studied for only one semester. Students taking art in only the 2</w:t>
      </w:r>
      <w:r w:rsidRPr="00191421">
        <w:rPr>
          <w:rFonts w:ascii="Georgia" w:hAnsi="Georgia"/>
          <w:sz w:val="24"/>
          <w:szCs w:val="24"/>
          <w:vertAlign w:val="superscript"/>
        </w:rPr>
        <w:t>nd</w:t>
      </w:r>
      <w:r w:rsidRPr="00191421">
        <w:rPr>
          <w:rFonts w:ascii="Georgia" w:hAnsi="Georgia"/>
          <w:sz w:val="24"/>
          <w:szCs w:val="24"/>
        </w:rPr>
        <w:t xml:space="preserve"> semester will have a very limited amount of time to complete one or two projects</w:t>
      </w:r>
      <w:r w:rsidR="00F65222">
        <w:rPr>
          <w:rFonts w:ascii="Georgia" w:hAnsi="Georgia"/>
          <w:sz w:val="24"/>
          <w:szCs w:val="24"/>
        </w:rPr>
        <w:t xml:space="preserve"> for possible submission</w:t>
      </w:r>
      <w:r w:rsidRPr="00191421">
        <w:rPr>
          <w:rFonts w:ascii="Georgia" w:hAnsi="Georgia"/>
          <w:sz w:val="24"/>
          <w:szCs w:val="24"/>
        </w:rPr>
        <w:t xml:space="preserve">. </w:t>
      </w:r>
    </w:p>
    <w:p w14:paraId="0F8680B2" w14:textId="39F633F0" w:rsidR="005F6F05" w:rsidRPr="00191421" w:rsidRDefault="005F6F05" w:rsidP="007F3A25">
      <w:pPr>
        <w:pStyle w:val="NoSpacing"/>
        <w:numPr>
          <w:ilvl w:val="0"/>
          <w:numId w:val="5"/>
        </w:numPr>
        <w:rPr>
          <w:rFonts w:ascii="Georgia" w:hAnsi="Georgia"/>
          <w:sz w:val="24"/>
          <w:szCs w:val="24"/>
        </w:rPr>
      </w:pPr>
      <w:r w:rsidRPr="00191421">
        <w:rPr>
          <w:rFonts w:ascii="Georgia" w:hAnsi="Georgia"/>
          <w:sz w:val="24"/>
          <w:szCs w:val="24"/>
        </w:rPr>
        <w:lastRenderedPageBreak/>
        <w:t xml:space="preserve">Contact the judges (two is preferable) to view and judge the artwork. Try to use different judges each year, </w:t>
      </w:r>
      <w:r w:rsidR="00A87775" w:rsidRPr="00191421">
        <w:rPr>
          <w:rFonts w:ascii="Georgia" w:hAnsi="Georgia"/>
          <w:sz w:val="24"/>
          <w:szCs w:val="24"/>
        </w:rPr>
        <w:t>choosing those who</w:t>
      </w:r>
      <w:r w:rsidRPr="00191421">
        <w:rPr>
          <w:rFonts w:ascii="Georgia" w:hAnsi="Georgia"/>
          <w:sz w:val="24"/>
          <w:szCs w:val="24"/>
        </w:rPr>
        <w:t xml:space="preserve"> </w:t>
      </w:r>
      <w:r w:rsidR="00A87775" w:rsidRPr="00191421">
        <w:rPr>
          <w:rFonts w:ascii="Georgia" w:hAnsi="Georgia"/>
          <w:sz w:val="24"/>
          <w:szCs w:val="24"/>
        </w:rPr>
        <w:t xml:space="preserve">either have a degree in art </w:t>
      </w:r>
      <w:r w:rsidR="0052217A" w:rsidRPr="00191421">
        <w:rPr>
          <w:rFonts w:ascii="Georgia" w:hAnsi="Georgia"/>
          <w:sz w:val="24"/>
          <w:szCs w:val="24"/>
        </w:rPr>
        <w:t xml:space="preserve">or art </w:t>
      </w:r>
      <w:r w:rsidR="00A87775" w:rsidRPr="00191421">
        <w:rPr>
          <w:rFonts w:ascii="Georgia" w:hAnsi="Georgia"/>
          <w:sz w:val="24"/>
          <w:szCs w:val="24"/>
        </w:rPr>
        <w:t>education or are an artist</w:t>
      </w:r>
      <w:r w:rsidR="0052217A" w:rsidRPr="00191421">
        <w:rPr>
          <w:rFonts w:ascii="Georgia" w:hAnsi="Georgia"/>
          <w:sz w:val="24"/>
          <w:szCs w:val="24"/>
        </w:rPr>
        <w:t>.</w:t>
      </w:r>
      <w:r w:rsidR="00A87775" w:rsidRPr="00191421">
        <w:rPr>
          <w:rFonts w:ascii="Georgia" w:hAnsi="Georgia"/>
          <w:sz w:val="24"/>
          <w:szCs w:val="24"/>
        </w:rPr>
        <w:t xml:space="preserve"> </w:t>
      </w:r>
      <w:r w:rsidRPr="00191421">
        <w:rPr>
          <w:rFonts w:ascii="Georgia" w:hAnsi="Georgia"/>
          <w:sz w:val="24"/>
          <w:szCs w:val="24"/>
        </w:rPr>
        <w:t xml:space="preserve">If there is an exhibit, judge the artwork </w:t>
      </w:r>
      <w:r w:rsidRPr="00F65222">
        <w:rPr>
          <w:rFonts w:ascii="Georgia" w:hAnsi="Georgia"/>
          <w:sz w:val="24"/>
          <w:szCs w:val="24"/>
          <w:u w:val="single"/>
        </w:rPr>
        <w:t>before</w:t>
      </w:r>
      <w:r w:rsidRPr="00191421">
        <w:rPr>
          <w:rFonts w:ascii="Georgia" w:hAnsi="Georgia"/>
          <w:sz w:val="24"/>
          <w:szCs w:val="24"/>
        </w:rPr>
        <w:t xml:space="preserve"> the exhibit opens to the public to allow time to put up the ribbons, and have a completed list of winners</w:t>
      </w:r>
      <w:r w:rsidR="00191421">
        <w:rPr>
          <w:rFonts w:ascii="Georgia" w:hAnsi="Georgia"/>
          <w:sz w:val="24"/>
          <w:szCs w:val="24"/>
        </w:rPr>
        <w:t xml:space="preserve"> for the teachers and media sources</w:t>
      </w:r>
      <w:r w:rsidRPr="00191421">
        <w:rPr>
          <w:rFonts w:ascii="Georgia" w:hAnsi="Georgia"/>
          <w:sz w:val="24"/>
          <w:szCs w:val="24"/>
        </w:rPr>
        <w:t>.</w:t>
      </w:r>
    </w:p>
    <w:p w14:paraId="1B7F3747" w14:textId="7AA27495" w:rsidR="0052217A" w:rsidRPr="00191421" w:rsidRDefault="0052217A" w:rsidP="007F3A25">
      <w:pPr>
        <w:pStyle w:val="NoSpacing"/>
        <w:numPr>
          <w:ilvl w:val="0"/>
          <w:numId w:val="5"/>
        </w:numPr>
        <w:rPr>
          <w:rFonts w:ascii="Georgia" w:hAnsi="Georgia"/>
          <w:sz w:val="24"/>
          <w:szCs w:val="24"/>
        </w:rPr>
      </w:pPr>
      <w:r w:rsidRPr="00191421">
        <w:rPr>
          <w:rFonts w:ascii="Georgia" w:hAnsi="Georgia"/>
          <w:sz w:val="24"/>
          <w:szCs w:val="24"/>
        </w:rPr>
        <w:t>Purchase ribbons for 1</w:t>
      </w:r>
      <w:r w:rsidRPr="00191421">
        <w:rPr>
          <w:rFonts w:ascii="Georgia" w:hAnsi="Georgia"/>
          <w:sz w:val="24"/>
          <w:szCs w:val="24"/>
          <w:vertAlign w:val="superscript"/>
        </w:rPr>
        <w:t>st</w:t>
      </w:r>
      <w:r w:rsidRPr="00191421">
        <w:rPr>
          <w:rFonts w:ascii="Georgia" w:hAnsi="Georgia"/>
          <w:sz w:val="24"/>
          <w:szCs w:val="24"/>
        </w:rPr>
        <w:t>, 2</w:t>
      </w:r>
      <w:r w:rsidRPr="00191421">
        <w:rPr>
          <w:rFonts w:ascii="Georgia" w:hAnsi="Georgia"/>
          <w:sz w:val="24"/>
          <w:szCs w:val="24"/>
          <w:vertAlign w:val="superscript"/>
        </w:rPr>
        <w:t>nd</w:t>
      </w:r>
      <w:r w:rsidRPr="00191421">
        <w:rPr>
          <w:rFonts w:ascii="Georgia" w:hAnsi="Georgia"/>
          <w:sz w:val="24"/>
          <w:szCs w:val="24"/>
        </w:rPr>
        <w:t>, 3</w:t>
      </w:r>
      <w:r w:rsidRPr="00191421">
        <w:rPr>
          <w:rFonts w:ascii="Georgia" w:hAnsi="Georgia"/>
          <w:sz w:val="24"/>
          <w:szCs w:val="24"/>
          <w:vertAlign w:val="superscript"/>
        </w:rPr>
        <w:t>rd</w:t>
      </w:r>
      <w:r w:rsidRPr="00191421">
        <w:rPr>
          <w:rFonts w:ascii="Georgia" w:hAnsi="Georgia"/>
          <w:sz w:val="24"/>
          <w:szCs w:val="24"/>
        </w:rPr>
        <w:t xml:space="preserve"> place and Honorable Mention awards.</w:t>
      </w:r>
    </w:p>
    <w:p w14:paraId="455F635A" w14:textId="2EBE1708" w:rsidR="0052217A" w:rsidRPr="00191421" w:rsidRDefault="0052217A" w:rsidP="007F3A25">
      <w:pPr>
        <w:pStyle w:val="NoSpacing"/>
        <w:numPr>
          <w:ilvl w:val="0"/>
          <w:numId w:val="5"/>
        </w:numPr>
        <w:rPr>
          <w:rFonts w:ascii="Georgia" w:hAnsi="Georgia"/>
          <w:sz w:val="24"/>
          <w:szCs w:val="24"/>
        </w:rPr>
      </w:pPr>
      <w:r w:rsidRPr="00191421">
        <w:rPr>
          <w:rFonts w:ascii="Georgia" w:hAnsi="Georgia"/>
          <w:sz w:val="24"/>
          <w:szCs w:val="24"/>
        </w:rPr>
        <w:t>Assemble materials for exhibiting the artwork – display cabinets, easels, signs, pins, ladder, labels, Class A and B signs. Make sure that whatever is used does no damage to the artwork</w:t>
      </w:r>
      <w:r w:rsidR="00F65222">
        <w:rPr>
          <w:rFonts w:ascii="Georgia" w:hAnsi="Georgia"/>
          <w:sz w:val="24"/>
          <w:szCs w:val="24"/>
        </w:rPr>
        <w:t xml:space="preserve"> or the display area</w:t>
      </w:r>
      <w:r w:rsidRPr="00191421">
        <w:rPr>
          <w:rFonts w:ascii="Georgia" w:hAnsi="Georgia"/>
          <w:sz w:val="24"/>
          <w:szCs w:val="24"/>
        </w:rPr>
        <w:t>.</w:t>
      </w:r>
    </w:p>
    <w:p w14:paraId="517EA06A" w14:textId="04E987EB" w:rsidR="0052217A" w:rsidRPr="00191421" w:rsidRDefault="0052217A" w:rsidP="007F3A25">
      <w:pPr>
        <w:pStyle w:val="NoSpacing"/>
        <w:numPr>
          <w:ilvl w:val="0"/>
          <w:numId w:val="5"/>
        </w:numPr>
        <w:rPr>
          <w:rFonts w:ascii="Georgia" w:hAnsi="Georgia"/>
          <w:sz w:val="24"/>
          <w:szCs w:val="24"/>
        </w:rPr>
      </w:pPr>
      <w:r w:rsidRPr="00191421">
        <w:rPr>
          <w:rFonts w:ascii="Georgia" w:hAnsi="Georgia"/>
          <w:sz w:val="24"/>
          <w:szCs w:val="24"/>
        </w:rPr>
        <w:t xml:space="preserve">Contact the media, newspapers, local access cable TV, </w:t>
      </w:r>
      <w:r w:rsidR="00F65222">
        <w:rPr>
          <w:rFonts w:ascii="Georgia" w:hAnsi="Georgia"/>
          <w:sz w:val="24"/>
          <w:szCs w:val="24"/>
        </w:rPr>
        <w:t>&amp;</w:t>
      </w:r>
      <w:r w:rsidRPr="00191421">
        <w:rPr>
          <w:rFonts w:ascii="Georgia" w:hAnsi="Georgia"/>
          <w:sz w:val="24"/>
          <w:szCs w:val="24"/>
        </w:rPr>
        <w:t xml:space="preserve"> free weekly newspapers. Submit a written article</w:t>
      </w:r>
      <w:r w:rsidR="00F65222">
        <w:rPr>
          <w:rFonts w:ascii="Georgia" w:hAnsi="Georgia"/>
          <w:sz w:val="24"/>
          <w:szCs w:val="24"/>
        </w:rPr>
        <w:t xml:space="preserve"> with photos</w:t>
      </w:r>
      <w:r w:rsidRPr="00191421">
        <w:rPr>
          <w:rFonts w:ascii="Georgia" w:hAnsi="Georgia"/>
          <w:sz w:val="24"/>
          <w:szCs w:val="24"/>
        </w:rPr>
        <w:t xml:space="preserve"> or be prepared to appear on a local affairs cable TV program describing the club’s participation in the </w:t>
      </w:r>
      <w:r w:rsidR="00ED3AE0" w:rsidRPr="00191421">
        <w:rPr>
          <w:rFonts w:ascii="Georgia" w:hAnsi="Georgia"/>
          <w:sz w:val="24"/>
          <w:szCs w:val="24"/>
        </w:rPr>
        <w:t>GFWC-WI state art contest. Include details about the contest, how winners proceed to District and State judging, the wonderful art programs in our schools, and the support of businesses and volunteers for arts education in the community.</w:t>
      </w:r>
    </w:p>
    <w:p w14:paraId="1F4D09FD" w14:textId="1F07776C" w:rsidR="00ED3AE0" w:rsidRPr="00191421" w:rsidRDefault="00ED3AE0" w:rsidP="007F3A25">
      <w:pPr>
        <w:pStyle w:val="NoSpacing"/>
        <w:numPr>
          <w:ilvl w:val="0"/>
          <w:numId w:val="5"/>
        </w:numPr>
        <w:rPr>
          <w:rFonts w:ascii="Georgia" w:hAnsi="Georgia"/>
          <w:sz w:val="24"/>
          <w:szCs w:val="24"/>
        </w:rPr>
      </w:pPr>
      <w:r w:rsidRPr="00191421">
        <w:rPr>
          <w:rFonts w:ascii="Georgia" w:hAnsi="Georgia"/>
          <w:sz w:val="24"/>
          <w:szCs w:val="24"/>
        </w:rPr>
        <w:t>To encourage community support, Club members may contact businesses and arts clubs to donate prizes and gift certificates and be designated as patrons or supporters of the Helen Farnsworth Mears Art Contest.</w:t>
      </w:r>
    </w:p>
    <w:p w14:paraId="7C7D2C2B" w14:textId="0D82B931" w:rsidR="00ED3AE0" w:rsidRPr="00191421" w:rsidRDefault="00ED3AE0" w:rsidP="007F3A25">
      <w:pPr>
        <w:pStyle w:val="NoSpacing"/>
        <w:numPr>
          <w:ilvl w:val="0"/>
          <w:numId w:val="5"/>
        </w:numPr>
        <w:rPr>
          <w:rFonts w:ascii="Georgia" w:hAnsi="Georgia"/>
          <w:sz w:val="24"/>
          <w:szCs w:val="24"/>
        </w:rPr>
      </w:pPr>
      <w:r w:rsidRPr="00191421">
        <w:rPr>
          <w:rFonts w:ascii="Georgia" w:hAnsi="Georgia"/>
          <w:sz w:val="24"/>
          <w:szCs w:val="24"/>
        </w:rPr>
        <w:t xml:space="preserve">Make </w:t>
      </w:r>
      <w:r w:rsidR="00191421">
        <w:rPr>
          <w:rFonts w:ascii="Georgia" w:hAnsi="Georgia"/>
          <w:sz w:val="24"/>
          <w:szCs w:val="24"/>
        </w:rPr>
        <w:t xml:space="preserve">a </w:t>
      </w:r>
      <w:r w:rsidRPr="00191421">
        <w:rPr>
          <w:rFonts w:ascii="Georgia" w:hAnsi="Georgia"/>
          <w:sz w:val="24"/>
          <w:szCs w:val="24"/>
        </w:rPr>
        <w:t>poster to advertise the contest event.</w:t>
      </w:r>
    </w:p>
    <w:p w14:paraId="5D13A4E0" w14:textId="05E0CEFD" w:rsidR="00ED3AE0" w:rsidRPr="00191421" w:rsidRDefault="00ED3AE0" w:rsidP="007F3A25">
      <w:pPr>
        <w:pStyle w:val="NoSpacing"/>
        <w:numPr>
          <w:ilvl w:val="0"/>
          <w:numId w:val="5"/>
        </w:numPr>
        <w:rPr>
          <w:rFonts w:ascii="Georgia" w:hAnsi="Georgia"/>
          <w:sz w:val="24"/>
          <w:szCs w:val="24"/>
        </w:rPr>
      </w:pPr>
      <w:r w:rsidRPr="00191421">
        <w:rPr>
          <w:rFonts w:ascii="Georgia" w:hAnsi="Georgia"/>
          <w:sz w:val="24"/>
          <w:szCs w:val="24"/>
        </w:rPr>
        <w:t>Notify teachers when to have the artwork ready for pick up or where it can be delivered.</w:t>
      </w:r>
    </w:p>
    <w:p w14:paraId="1C717F3A" w14:textId="397BD84E" w:rsidR="00ED3AE0" w:rsidRPr="00191421" w:rsidRDefault="00ED3AE0" w:rsidP="007F3A25">
      <w:pPr>
        <w:pStyle w:val="NoSpacing"/>
        <w:numPr>
          <w:ilvl w:val="0"/>
          <w:numId w:val="5"/>
        </w:numPr>
        <w:rPr>
          <w:rFonts w:ascii="Georgia" w:hAnsi="Georgia"/>
          <w:sz w:val="24"/>
          <w:szCs w:val="24"/>
        </w:rPr>
      </w:pPr>
      <w:r w:rsidRPr="00191421">
        <w:rPr>
          <w:rFonts w:ascii="Georgia" w:hAnsi="Georgia"/>
          <w:sz w:val="24"/>
          <w:szCs w:val="24"/>
        </w:rPr>
        <w:t>Check with teachers for any questions, have club members volunteer to help them, and confirm that they will save the student artwork as entries for the contest/exhibit.</w:t>
      </w:r>
    </w:p>
    <w:p w14:paraId="5F25FE94" w14:textId="7025E70B" w:rsidR="00ED3AE0" w:rsidRPr="00191421" w:rsidRDefault="00ED3AE0" w:rsidP="007F3A25">
      <w:pPr>
        <w:pStyle w:val="NoSpacing"/>
        <w:numPr>
          <w:ilvl w:val="0"/>
          <w:numId w:val="5"/>
        </w:numPr>
        <w:rPr>
          <w:rFonts w:ascii="Georgia" w:hAnsi="Georgia"/>
          <w:sz w:val="24"/>
          <w:szCs w:val="24"/>
        </w:rPr>
      </w:pPr>
      <w:r w:rsidRPr="00191421">
        <w:rPr>
          <w:rFonts w:ascii="Georgia" w:hAnsi="Georgia"/>
          <w:sz w:val="24"/>
          <w:szCs w:val="24"/>
        </w:rPr>
        <w:t xml:space="preserve">Club members may plan to host a reception for opening the </w:t>
      </w:r>
      <w:r w:rsidR="00966D1D">
        <w:rPr>
          <w:rFonts w:ascii="Georgia" w:hAnsi="Georgia"/>
          <w:sz w:val="24"/>
          <w:szCs w:val="24"/>
        </w:rPr>
        <w:t xml:space="preserve">art </w:t>
      </w:r>
      <w:r w:rsidR="00966D1D" w:rsidRPr="00191421">
        <w:rPr>
          <w:rFonts w:ascii="Georgia" w:hAnsi="Georgia"/>
          <w:sz w:val="24"/>
          <w:szCs w:val="24"/>
        </w:rPr>
        <w:t>exhibit</w:t>
      </w:r>
      <w:r w:rsidRPr="00191421">
        <w:rPr>
          <w:rFonts w:ascii="Georgia" w:hAnsi="Georgia"/>
          <w:sz w:val="24"/>
          <w:szCs w:val="24"/>
        </w:rPr>
        <w:t xml:space="preserve"> and </w:t>
      </w:r>
      <w:r w:rsidR="00966D1D">
        <w:rPr>
          <w:rFonts w:ascii="Georgia" w:hAnsi="Georgia"/>
          <w:sz w:val="24"/>
          <w:szCs w:val="24"/>
        </w:rPr>
        <w:t xml:space="preserve">an </w:t>
      </w:r>
      <w:r w:rsidRPr="00191421">
        <w:rPr>
          <w:rFonts w:ascii="Georgia" w:hAnsi="Georgia"/>
          <w:sz w:val="24"/>
          <w:szCs w:val="24"/>
        </w:rPr>
        <w:t>awards presentation event.</w:t>
      </w:r>
    </w:p>
    <w:p w14:paraId="40AD2E1C" w14:textId="141565FE" w:rsidR="00ED3AE0" w:rsidRPr="00191421" w:rsidRDefault="00ED3AE0" w:rsidP="007F3A25">
      <w:pPr>
        <w:pStyle w:val="NoSpacing"/>
        <w:numPr>
          <w:ilvl w:val="0"/>
          <w:numId w:val="5"/>
        </w:numPr>
        <w:rPr>
          <w:rFonts w:ascii="Georgia" w:hAnsi="Georgia"/>
          <w:sz w:val="24"/>
          <w:szCs w:val="24"/>
        </w:rPr>
      </w:pPr>
      <w:r w:rsidRPr="00191421">
        <w:rPr>
          <w:rFonts w:ascii="Georgia" w:hAnsi="Georgia"/>
          <w:sz w:val="24"/>
          <w:szCs w:val="24"/>
        </w:rPr>
        <w:t>Chec</w:t>
      </w:r>
      <w:r w:rsidR="00ED451B" w:rsidRPr="00191421">
        <w:rPr>
          <w:rFonts w:ascii="Georgia" w:hAnsi="Georgia"/>
          <w:sz w:val="24"/>
          <w:szCs w:val="24"/>
        </w:rPr>
        <w:t>k on</w:t>
      </w:r>
      <w:r w:rsidRPr="00191421">
        <w:rPr>
          <w:rFonts w:ascii="Georgia" w:hAnsi="Georgia"/>
          <w:sz w:val="24"/>
          <w:szCs w:val="24"/>
        </w:rPr>
        <w:t xml:space="preserve"> examples of club websites and </w:t>
      </w:r>
      <w:r w:rsidR="00F65222" w:rsidRPr="00191421">
        <w:rPr>
          <w:rFonts w:ascii="Georgia" w:hAnsi="Georgia"/>
          <w:sz w:val="24"/>
          <w:szCs w:val="24"/>
        </w:rPr>
        <w:t>Facebook</w:t>
      </w:r>
      <w:r w:rsidRPr="00191421">
        <w:rPr>
          <w:rFonts w:ascii="Georgia" w:hAnsi="Georgia"/>
          <w:sz w:val="24"/>
          <w:szCs w:val="24"/>
        </w:rPr>
        <w:t xml:space="preserve"> pages highlighting the Helen Farnsworth Mears Art Contest</w:t>
      </w:r>
      <w:r w:rsidR="00ED451B" w:rsidRPr="00191421">
        <w:rPr>
          <w:rFonts w:ascii="Georgia" w:hAnsi="Georgia"/>
          <w:sz w:val="24"/>
          <w:szCs w:val="24"/>
        </w:rPr>
        <w:t>.</w:t>
      </w:r>
    </w:p>
    <w:p w14:paraId="226C576A" w14:textId="31623C73" w:rsidR="00ED451B" w:rsidRPr="00191421" w:rsidRDefault="00ED451B" w:rsidP="00ED451B">
      <w:pPr>
        <w:pStyle w:val="NoSpacing"/>
        <w:rPr>
          <w:rFonts w:ascii="Georgia" w:hAnsi="Georgia"/>
          <w:sz w:val="24"/>
          <w:szCs w:val="24"/>
        </w:rPr>
      </w:pPr>
    </w:p>
    <w:p w14:paraId="20B5D16F" w14:textId="3C09C005" w:rsidR="00ED451B" w:rsidRPr="00191421" w:rsidRDefault="00ED451B" w:rsidP="00ED451B">
      <w:pPr>
        <w:pStyle w:val="NoSpacing"/>
        <w:jc w:val="center"/>
        <w:rPr>
          <w:rFonts w:ascii="Georgia" w:hAnsi="Georgia"/>
          <w:b/>
          <w:bCs/>
          <w:sz w:val="24"/>
          <w:szCs w:val="24"/>
        </w:rPr>
      </w:pPr>
      <w:r w:rsidRPr="00191421">
        <w:rPr>
          <w:rFonts w:ascii="Georgia" w:hAnsi="Georgia"/>
          <w:b/>
          <w:bCs/>
          <w:sz w:val="24"/>
          <w:szCs w:val="24"/>
        </w:rPr>
        <w:t>MARCH</w:t>
      </w:r>
    </w:p>
    <w:p w14:paraId="0EE79BE2" w14:textId="0C6B3BD8" w:rsidR="00DC4CF7" w:rsidRPr="00191421" w:rsidRDefault="00DC4CF7" w:rsidP="00DC4CF7">
      <w:pPr>
        <w:pStyle w:val="NoSpacing"/>
        <w:rPr>
          <w:rFonts w:ascii="Georgia" w:hAnsi="Georgia"/>
          <w:sz w:val="24"/>
          <w:szCs w:val="24"/>
        </w:rPr>
      </w:pPr>
      <w:r w:rsidRPr="00191421">
        <w:rPr>
          <w:rFonts w:ascii="Georgia" w:hAnsi="Georgia"/>
          <w:sz w:val="24"/>
          <w:szCs w:val="24"/>
        </w:rPr>
        <w:t xml:space="preserve"> </w:t>
      </w:r>
    </w:p>
    <w:p w14:paraId="7A077D9F" w14:textId="20881A88" w:rsidR="00DC4CF7"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t xml:space="preserve">Create labels for an exhibit with name, grade, school, title of artwork, </w:t>
      </w:r>
      <w:r w:rsidR="00F65222" w:rsidRPr="00191421">
        <w:rPr>
          <w:rFonts w:ascii="Georgia" w:hAnsi="Georgia"/>
          <w:sz w:val="24"/>
          <w:szCs w:val="24"/>
        </w:rPr>
        <w:t>category,</w:t>
      </w:r>
      <w:r w:rsidR="005D7A95" w:rsidRPr="00191421">
        <w:rPr>
          <w:rFonts w:ascii="Georgia" w:hAnsi="Georgia"/>
          <w:sz w:val="24"/>
          <w:szCs w:val="24"/>
        </w:rPr>
        <w:t xml:space="preserve"> </w:t>
      </w:r>
      <w:r w:rsidRPr="00191421">
        <w:rPr>
          <w:rFonts w:ascii="Georgia" w:hAnsi="Georgia"/>
          <w:sz w:val="24"/>
          <w:szCs w:val="24"/>
        </w:rPr>
        <w:t>and media.</w:t>
      </w:r>
    </w:p>
    <w:p w14:paraId="22D5767B" w14:textId="5D126280" w:rsidR="00DC4CF7"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t xml:space="preserve">For an exhibit, inventory all artwork to facilitate and secure the artwork.  </w:t>
      </w:r>
    </w:p>
    <w:p w14:paraId="14F43F38" w14:textId="79C16108" w:rsidR="00DC4CF7"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t xml:space="preserve">Judging the artwork will take place after the artwork is hung for an exhibit or set up for easy viewing by the judges. Assist the judges with instructions and provide </w:t>
      </w:r>
      <w:r w:rsidR="00351515">
        <w:rPr>
          <w:rFonts w:ascii="Georgia" w:hAnsi="Georgia"/>
          <w:sz w:val="24"/>
          <w:szCs w:val="24"/>
        </w:rPr>
        <w:t xml:space="preserve">“Criteria for Judging” and </w:t>
      </w:r>
      <w:r w:rsidRPr="00191421">
        <w:rPr>
          <w:rFonts w:ascii="Georgia" w:hAnsi="Georgia"/>
          <w:sz w:val="24"/>
          <w:szCs w:val="24"/>
        </w:rPr>
        <w:t xml:space="preserve">any items to facilitate the process. </w:t>
      </w:r>
      <w:r w:rsidR="00966D1D">
        <w:rPr>
          <w:rFonts w:ascii="Georgia" w:hAnsi="Georgia"/>
          <w:sz w:val="24"/>
          <w:szCs w:val="24"/>
        </w:rPr>
        <w:t>If there is time, a</w:t>
      </w:r>
      <w:r w:rsidRPr="00191421">
        <w:rPr>
          <w:rFonts w:ascii="Georgia" w:hAnsi="Georgia"/>
          <w:sz w:val="24"/>
          <w:szCs w:val="24"/>
        </w:rPr>
        <w:t xml:space="preserve">sk the judges to sign the Awards Certificates. Present the judges with a thank you note and a check or token of appreciation recognizing their expertise and time.  </w:t>
      </w:r>
    </w:p>
    <w:p w14:paraId="5A9F1AED" w14:textId="48021BDC" w:rsidR="00DC4CF7"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t xml:space="preserve">Locate the Award and Participation Certificate samples on www.gfwc-wi.org that can be </w:t>
      </w:r>
      <w:r w:rsidR="00966D1D">
        <w:rPr>
          <w:rFonts w:ascii="Georgia" w:hAnsi="Georgia"/>
          <w:sz w:val="24"/>
          <w:szCs w:val="24"/>
        </w:rPr>
        <w:t>typed in the four “embedded” areas</w:t>
      </w:r>
      <w:r w:rsidRPr="00191421">
        <w:rPr>
          <w:rFonts w:ascii="Georgia" w:hAnsi="Georgia"/>
          <w:sz w:val="24"/>
          <w:szCs w:val="24"/>
        </w:rPr>
        <w:t xml:space="preserve"> (winner’s name, club, date, judges, club president, contest chairman, etc.) and printed on a variety of paper and decorative borders. Get appropriate signatures on the Award Certificates.  </w:t>
      </w:r>
    </w:p>
    <w:p w14:paraId="2D717311" w14:textId="64EDF9E1" w:rsidR="00DC4CF7"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t xml:space="preserve">Contact the media so the winners and artwork can be acknowledged. Most media prefer an article with all </w:t>
      </w:r>
      <w:r w:rsidR="00966D1D">
        <w:rPr>
          <w:rFonts w:ascii="Georgia" w:hAnsi="Georgia"/>
          <w:sz w:val="24"/>
          <w:szCs w:val="24"/>
        </w:rPr>
        <w:t xml:space="preserve">the </w:t>
      </w:r>
      <w:r w:rsidRPr="00191421">
        <w:rPr>
          <w:rFonts w:ascii="Georgia" w:hAnsi="Georgia"/>
          <w:sz w:val="24"/>
          <w:szCs w:val="24"/>
        </w:rPr>
        <w:t xml:space="preserve">pertinent information and photos.  </w:t>
      </w:r>
    </w:p>
    <w:p w14:paraId="73F21913" w14:textId="3B455873" w:rsidR="00DC4CF7"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t xml:space="preserve">Thank you notes to the </w:t>
      </w:r>
      <w:r w:rsidR="00FE1B23" w:rsidRPr="00191421">
        <w:rPr>
          <w:rFonts w:ascii="Georgia" w:hAnsi="Georgia"/>
          <w:sz w:val="24"/>
          <w:szCs w:val="24"/>
        </w:rPr>
        <w:t xml:space="preserve">art </w:t>
      </w:r>
      <w:r w:rsidRPr="00191421">
        <w:rPr>
          <w:rFonts w:ascii="Georgia" w:hAnsi="Georgia"/>
          <w:sz w:val="24"/>
          <w:szCs w:val="24"/>
        </w:rPr>
        <w:t xml:space="preserve">teachers </w:t>
      </w:r>
      <w:r w:rsidR="005D7A95" w:rsidRPr="00191421">
        <w:rPr>
          <w:rFonts w:ascii="Georgia" w:hAnsi="Georgia"/>
          <w:sz w:val="24"/>
          <w:szCs w:val="24"/>
        </w:rPr>
        <w:t>can</w:t>
      </w:r>
      <w:r w:rsidRPr="00191421">
        <w:rPr>
          <w:rFonts w:ascii="Georgia" w:hAnsi="Georgia"/>
          <w:sz w:val="24"/>
          <w:szCs w:val="24"/>
        </w:rPr>
        <w:t xml:space="preserve"> include a listing of the winners, the dates for pictures and awards presentation, and details for the </w:t>
      </w:r>
      <w:r w:rsidR="00045884" w:rsidRPr="00191421">
        <w:rPr>
          <w:rFonts w:ascii="Georgia" w:hAnsi="Georgia"/>
          <w:sz w:val="24"/>
          <w:szCs w:val="24"/>
        </w:rPr>
        <w:t xml:space="preserve">exhibit </w:t>
      </w:r>
      <w:r w:rsidRPr="00191421">
        <w:rPr>
          <w:rFonts w:ascii="Georgia" w:hAnsi="Georgia"/>
          <w:sz w:val="24"/>
          <w:szCs w:val="24"/>
        </w:rPr>
        <w:t xml:space="preserve">opening </w:t>
      </w:r>
      <w:r w:rsidR="00045884" w:rsidRPr="00191421">
        <w:rPr>
          <w:rFonts w:ascii="Georgia" w:hAnsi="Georgia"/>
          <w:sz w:val="24"/>
          <w:szCs w:val="24"/>
        </w:rPr>
        <w:t xml:space="preserve">or an awards </w:t>
      </w:r>
      <w:r w:rsidRPr="00191421">
        <w:rPr>
          <w:rFonts w:ascii="Georgia" w:hAnsi="Georgia"/>
          <w:sz w:val="24"/>
          <w:szCs w:val="24"/>
        </w:rPr>
        <w:t xml:space="preserve">reception. (This allows great flexibility for each club to determine the extent of </w:t>
      </w:r>
      <w:r w:rsidR="00045884" w:rsidRPr="00191421">
        <w:rPr>
          <w:rFonts w:ascii="Georgia" w:hAnsi="Georgia"/>
          <w:sz w:val="24"/>
          <w:szCs w:val="24"/>
        </w:rPr>
        <w:t xml:space="preserve">their </w:t>
      </w:r>
      <w:r w:rsidRPr="00191421">
        <w:rPr>
          <w:rFonts w:ascii="Georgia" w:hAnsi="Georgia"/>
          <w:sz w:val="24"/>
          <w:szCs w:val="24"/>
        </w:rPr>
        <w:t xml:space="preserve">participation in the Mears Art Contest).  </w:t>
      </w:r>
    </w:p>
    <w:p w14:paraId="33127BE8" w14:textId="3652C58C" w:rsidR="00DC4CF7"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t xml:space="preserve">Send a letter to the principal with the list of winners acknowledging the artists and art teacher and possibly secure a notice in the school newsletter, public </w:t>
      </w:r>
      <w:r w:rsidR="00966D1D" w:rsidRPr="00191421">
        <w:rPr>
          <w:rFonts w:ascii="Georgia" w:hAnsi="Georgia"/>
          <w:sz w:val="24"/>
          <w:szCs w:val="24"/>
        </w:rPr>
        <w:t>announcement,</w:t>
      </w:r>
      <w:r w:rsidRPr="00191421">
        <w:rPr>
          <w:rFonts w:ascii="Georgia" w:hAnsi="Georgia"/>
          <w:sz w:val="24"/>
          <w:szCs w:val="24"/>
        </w:rPr>
        <w:t xml:space="preserve"> or award presentation at a school assembly.  </w:t>
      </w:r>
    </w:p>
    <w:p w14:paraId="0E54A4C2" w14:textId="6D09E80F" w:rsidR="00DC4CF7"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lastRenderedPageBreak/>
        <w:t>Contact the club treasurer for award prizes</w:t>
      </w:r>
      <w:r w:rsidR="00351515">
        <w:rPr>
          <w:rFonts w:ascii="Georgia" w:hAnsi="Georgia"/>
          <w:sz w:val="24"/>
          <w:szCs w:val="24"/>
        </w:rPr>
        <w:t xml:space="preserve"> if this is in the budget</w:t>
      </w:r>
      <w:r w:rsidRPr="00191421">
        <w:rPr>
          <w:rFonts w:ascii="Georgia" w:hAnsi="Georgia"/>
          <w:sz w:val="24"/>
          <w:szCs w:val="24"/>
        </w:rPr>
        <w:t xml:space="preserve">. Members may assemble gift bags for the winners. (This varies according to each club’s plan).  </w:t>
      </w:r>
    </w:p>
    <w:p w14:paraId="5D1849FE" w14:textId="733D1AAE" w:rsidR="00ED451B" w:rsidRPr="00191421" w:rsidRDefault="00DC4CF7" w:rsidP="00DC4CF7">
      <w:pPr>
        <w:pStyle w:val="NoSpacing"/>
        <w:numPr>
          <w:ilvl w:val="0"/>
          <w:numId w:val="5"/>
        </w:numPr>
        <w:rPr>
          <w:rFonts w:ascii="Georgia" w:hAnsi="Georgia"/>
          <w:sz w:val="24"/>
          <w:szCs w:val="24"/>
        </w:rPr>
      </w:pPr>
      <w:r w:rsidRPr="00191421">
        <w:rPr>
          <w:rFonts w:ascii="Georgia" w:hAnsi="Georgia"/>
          <w:sz w:val="24"/>
          <w:szCs w:val="24"/>
        </w:rPr>
        <w:t>Carefully take down the artwork at the end of the exhibit, check each item with the Inventory, return the artwork to each school, give positive feedback to the school administration, and be a positive ambassador for GFWC-WI and your club’s support for the Arts</w:t>
      </w:r>
    </w:p>
    <w:p w14:paraId="0A358112" w14:textId="41A54CC1" w:rsidR="00FE1B23" w:rsidRPr="00191421" w:rsidRDefault="00FE1B23" w:rsidP="00FE1B23">
      <w:pPr>
        <w:pStyle w:val="NoSpacing"/>
        <w:rPr>
          <w:rFonts w:ascii="Georgia" w:hAnsi="Georgia"/>
          <w:sz w:val="24"/>
          <w:szCs w:val="24"/>
        </w:rPr>
      </w:pPr>
    </w:p>
    <w:p w14:paraId="7D7E714F" w14:textId="3AF86E07" w:rsidR="00FE1B23" w:rsidRPr="00191421" w:rsidRDefault="00FE1B23" w:rsidP="00FE1B23">
      <w:pPr>
        <w:pStyle w:val="NoSpacing"/>
        <w:jc w:val="center"/>
        <w:rPr>
          <w:rFonts w:ascii="Georgia" w:hAnsi="Georgia"/>
          <w:b/>
          <w:bCs/>
          <w:sz w:val="24"/>
          <w:szCs w:val="24"/>
        </w:rPr>
      </w:pPr>
      <w:r w:rsidRPr="00191421">
        <w:rPr>
          <w:rFonts w:ascii="Georgia" w:hAnsi="Georgia"/>
          <w:b/>
          <w:bCs/>
          <w:sz w:val="24"/>
          <w:szCs w:val="24"/>
        </w:rPr>
        <w:t>APRIL</w:t>
      </w:r>
    </w:p>
    <w:p w14:paraId="67A1D0D7" w14:textId="45D5C131" w:rsidR="00FE1B23" w:rsidRPr="00191421" w:rsidRDefault="00FE1B23" w:rsidP="00FE1B23">
      <w:pPr>
        <w:pStyle w:val="NoSpacing"/>
        <w:jc w:val="center"/>
        <w:rPr>
          <w:rFonts w:ascii="Georgia" w:hAnsi="Georgia"/>
          <w:b/>
          <w:bCs/>
          <w:sz w:val="24"/>
          <w:szCs w:val="24"/>
        </w:rPr>
      </w:pPr>
    </w:p>
    <w:p w14:paraId="754BFE87" w14:textId="0E221087" w:rsidR="00FE1B23" w:rsidRPr="00191421" w:rsidRDefault="00FE1B23" w:rsidP="00FE1B23">
      <w:pPr>
        <w:pStyle w:val="NoSpacing"/>
        <w:numPr>
          <w:ilvl w:val="0"/>
          <w:numId w:val="5"/>
        </w:numPr>
        <w:rPr>
          <w:rFonts w:ascii="Georgia" w:hAnsi="Georgia"/>
          <w:b/>
          <w:bCs/>
          <w:sz w:val="24"/>
          <w:szCs w:val="24"/>
        </w:rPr>
      </w:pPr>
      <w:r w:rsidRPr="00191421">
        <w:rPr>
          <w:rFonts w:ascii="Georgia" w:hAnsi="Georgia"/>
          <w:sz w:val="24"/>
          <w:szCs w:val="24"/>
        </w:rPr>
        <w:t xml:space="preserve">The second level of judging for the Mears Art Contest occurs in April and appears on the agenda at the Spring District Meeting. </w:t>
      </w:r>
    </w:p>
    <w:p w14:paraId="1710229C" w14:textId="4BE0C7CF" w:rsidR="00FE1B23" w:rsidRPr="00191421" w:rsidRDefault="00FE1B23" w:rsidP="00FE1B23">
      <w:pPr>
        <w:pStyle w:val="NoSpacing"/>
        <w:numPr>
          <w:ilvl w:val="0"/>
          <w:numId w:val="5"/>
        </w:numPr>
        <w:rPr>
          <w:rFonts w:ascii="Georgia" w:hAnsi="Georgia"/>
          <w:b/>
          <w:bCs/>
          <w:sz w:val="24"/>
          <w:szCs w:val="24"/>
        </w:rPr>
      </w:pPr>
      <w:r w:rsidRPr="00191421">
        <w:rPr>
          <w:rFonts w:ascii="Georgia" w:hAnsi="Georgia"/>
          <w:sz w:val="24"/>
          <w:szCs w:val="24"/>
        </w:rPr>
        <w:t xml:space="preserve">District Mears Contest Chairman arranges with the hostess club for judges, a space sufficient for the artwork to be displayed and viewed, ribbons, Award Certificates, and any prizes determined by the </w:t>
      </w:r>
      <w:proofErr w:type="gramStart"/>
      <w:r w:rsidRPr="00191421">
        <w:rPr>
          <w:rFonts w:ascii="Georgia" w:hAnsi="Georgia"/>
          <w:sz w:val="24"/>
          <w:szCs w:val="24"/>
        </w:rPr>
        <w:t>District</w:t>
      </w:r>
      <w:proofErr w:type="gramEnd"/>
      <w:r w:rsidRPr="00191421">
        <w:rPr>
          <w:rFonts w:ascii="Georgia" w:hAnsi="Georgia"/>
          <w:sz w:val="24"/>
          <w:szCs w:val="24"/>
        </w:rPr>
        <w:t xml:space="preserve"> budget.  </w:t>
      </w:r>
    </w:p>
    <w:p w14:paraId="357FF2C1" w14:textId="40D5C6BA" w:rsidR="00FE1B23" w:rsidRPr="00191421" w:rsidRDefault="00FE1B23" w:rsidP="00FE1B23">
      <w:pPr>
        <w:pStyle w:val="NoSpacing"/>
        <w:numPr>
          <w:ilvl w:val="0"/>
          <w:numId w:val="5"/>
        </w:numPr>
        <w:rPr>
          <w:rFonts w:ascii="Georgia" w:hAnsi="Georgia"/>
          <w:b/>
          <w:bCs/>
          <w:sz w:val="24"/>
          <w:szCs w:val="24"/>
        </w:rPr>
      </w:pPr>
      <w:r w:rsidRPr="00191421">
        <w:rPr>
          <w:rFonts w:ascii="Georgia" w:hAnsi="Georgia"/>
          <w:sz w:val="24"/>
          <w:szCs w:val="24"/>
        </w:rPr>
        <w:t xml:space="preserve">Each club submits the artwork for place-winners, 1st, 2nd, and 3rd place, for both Class A and B, and in </w:t>
      </w:r>
      <w:r w:rsidR="005D7A95" w:rsidRPr="00191421">
        <w:rPr>
          <w:rFonts w:ascii="Georgia" w:hAnsi="Georgia"/>
          <w:b/>
          <w:bCs/>
          <w:sz w:val="24"/>
          <w:szCs w:val="24"/>
        </w:rPr>
        <w:t>three</w:t>
      </w:r>
      <w:r w:rsidRPr="00191421">
        <w:rPr>
          <w:rFonts w:ascii="Georgia" w:hAnsi="Georgia"/>
          <w:b/>
          <w:bCs/>
          <w:sz w:val="24"/>
          <w:szCs w:val="24"/>
        </w:rPr>
        <w:t xml:space="preserve"> categories</w:t>
      </w:r>
      <w:r w:rsidR="005D7A95" w:rsidRPr="00191421">
        <w:rPr>
          <w:rFonts w:ascii="Georgia" w:hAnsi="Georgia"/>
          <w:b/>
          <w:bCs/>
          <w:sz w:val="24"/>
          <w:szCs w:val="24"/>
        </w:rPr>
        <w:t>:</w:t>
      </w:r>
      <w:r w:rsidRPr="00191421">
        <w:rPr>
          <w:rFonts w:ascii="Georgia" w:hAnsi="Georgia"/>
          <w:b/>
          <w:bCs/>
          <w:sz w:val="24"/>
          <w:szCs w:val="24"/>
        </w:rPr>
        <w:t xml:space="preserve"> 2-D</w:t>
      </w:r>
      <w:r w:rsidR="005D7A95" w:rsidRPr="00191421">
        <w:rPr>
          <w:rFonts w:ascii="Georgia" w:hAnsi="Georgia"/>
          <w:b/>
          <w:bCs/>
          <w:sz w:val="24"/>
          <w:szCs w:val="24"/>
        </w:rPr>
        <w:t>,</w:t>
      </w:r>
      <w:r w:rsidRPr="00191421">
        <w:rPr>
          <w:rFonts w:ascii="Georgia" w:hAnsi="Georgia"/>
          <w:b/>
          <w:bCs/>
          <w:sz w:val="24"/>
          <w:szCs w:val="24"/>
        </w:rPr>
        <w:t xml:space="preserve"> 3-D</w:t>
      </w:r>
      <w:r w:rsidR="005D7A95" w:rsidRPr="00191421">
        <w:rPr>
          <w:rFonts w:ascii="Georgia" w:hAnsi="Georgia"/>
          <w:sz w:val="24"/>
          <w:szCs w:val="24"/>
        </w:rPr>
        <w:t xml:space="preserve"> </w:t>
      </w:r>
      <w:r w:rsidR="005D7A95" w:rsidRPr="00191421">
        <w:rPr>
          <w:rFonts w:ascii="Georgia" w:hAnsi="Georgia"/>
          <w:b/>
          <w:bCs/>
          <w:sz w:val="24"/>
          <w:szCs w:val="24"/>
        </w:rPr>
        <w:t>and DIGITAL ART</w:t>
      </w:r>
      <w:r w:rsidRPr="00191421">
        <w:rPr>
          <w:rFonts w:ascii="Georgia" w:hAnsi="Georgia"/>
          <w:b/>
          <w:bCs/>
          <w:sz w:val="24"/>
          <w:szCs w:val="24"/>
        </w:rPr>
        <w:t xml:space="preserve">. </w:t>
      </w:r>
      <w:r w:rsidRPr="00191421">
        <w:rPr>
          <w:rFonts w:ascii="Georgia" w:hAnsi="Georgia"/>
          <w:sz w:val="24"/>
          <w:szCs w:val="24"/>
        </w:rPr>
        <w:t xml:space="preserve">Honorable Mention can be awarded but is </w:t>
      </w:r>
      <w:r w:rsidRPr="00351515">
        <w:rPr>
          <w:rFonts w:ascii="Georgia" w:hAnsi="Georgia"/>
          <w:sz w:val="24"/>
          <w:szCs w:val="24"/>
          <w:u w:val="single"/>
        </w:rPr>
        <w:t xml:space="preserve">not </w:t>
      </w:r>
      <w:r w:rsidRPr="00191421">
        <w:rPr>
          <w:rFonts w:ascii="Georgia" w:hAnsi="Georgia"/>
          <w:sz w:val="24"/>
          <w:szCs w:val="24"/>
        </w:rPr>
        <w:t xml:space="preserve">a place winner.  </w:t>
      </w:r>
    </w:p>
    <w:p w14:paraId="2E4B5CE3" w14:textId="4779ED6C" w:rsidR="00FE1B23" w:rsidRPr="00191421" w:rsidRDefault="00FE1B23" w:rsidP="00FE1B23">
      <w:pPr>
        <w:pStyle w:val="NoSpacing"/>
        <w:numPr>
          <w:ilvl w:val="0"/>
          <w:numId w:val="5"/>
        </w:numPr>
        <w:rPr>
          <w:rFonts w:ascii="Georgia" w:hAnsi="Georgia"/>
          <w:b/>
          <w:bCs/>
          <w:sz w:val="24"/>
          <w:szCs w:val="24"/>
        </w:rPr>
      </w:pPr>
      <w:r w:rsidRPr="00191421">
        <w:rPr>
          <w:rFonts w:ascii="Georgia" w:hAnsi="Georgia"/>
          <w:sz w:val="24"/>
          <w:szCs w:val="24"/>
        </w:rPr>
        <w:t xml:space="preserve">Each club will appoint person/s who will be responsible for bringing the </w:t>
      </w:r>
      <w:r w:rsidR="005D7A95" w:rsidRPr="00191421">
        <w:rPr>
          <w:rFonts w:ascii="Georgia" w:hAnsi="Georgia"/>
          <w:sz w:val="24"/>
          <w:szCs w:val="24"/>
        </w:rPr>
        <w:t xml:space="preserve">place-winning </w:t>
      </w:r>
      <w:r w:rsidRPr="00191421">
        <w:rPr>
          <w:rFonts w:ascii="Georgia" w:hAnsi="Georgia"/>
          <w:sz w:val="24"/>
          <w:szCs w:val="24"/>
        </w:rPr>
        <w:t xml:space="preserve">artwork to the </w:t>
      </w:r>
      <w:proofErr w:type="gramStart"/>
      <w:r w:rsidRPr="00191421">
        <w:rPr>
          <w:rFonts w:ascii="Georgia" w:hAnsi="Georgia"/>
          <w:sz w:val="24"/>
          <w:szCs w:val="24"/>
        </w:rPr>
        <w:t>District</w:t>
      </w:r>
      <w:proofErr w:type="gramEnd"/>
      <w:r w:rsidRPr="00191421">
        <w:rPr>
          <w:rFonts w:ascii="Georgia" w:hAnsi="Georgia"/>
          <w:sz w:val="24"/>
          <w:szCs w:val="24"/>
        </w:rPr>
        <w:t xml:space="preserve"> judging and returning non-winning entries with Participation Certificates to the schools. </w:t>
      </w:r>
    </w:p>
    <w:p w14:paraId="0F5B6D53" w14:textId="23797B94" w:rsidR="00FE1B23" w:rsidRPr="00191421" w:rsidRDefault="00FE1B23" w:rsidP="00FE1B23">
      <w:pPr>
        <w:pStyle w:val="NoSpacing"/>
        <w:numPr>
          <w:ilvl w:val="0"/>
          <w:numId w:val="5"/>
        </w:numPr>
        <w:rPr>
          <w:rFonts w:ascii="Georgia" w:hAnsi="Georgia"/>
          <w:b/>
          <w:bCs/>
          <w:sz w:val="24"/>
          <w:szCs w:val="24"/>
        </w:rPr>
      </w:pPr>
      <w:r w:rsidRPr="00191421">
        <w:rPr>
          <w:rFonts w:ascii="Georgia" w:hAnsi="Georgia"/>
          <w:sz w:val="24"/>
          <w:szCs w:val="24"/>
        </w:rPr>
        <w:t xml:space="preserve">Winning artwork from the </w:t>
      </w:r>
      <w:proofErr w:type="gramStart"/>
      <w:r w:rsidRPr="00191421">
        <w:rPr>
          <w:rFonts w:ascii="Georgia" w:hAnsi="Georgia"/>
          <w:sz w:val="24"/>
          <w:szCs w:val="24"/>
        </w:rPr>
        <w:t>District</w:t>
      </w:r>
      <w:proofErr w:type="gramEnd"/>
      <w:r w:rsidRPr="00191421">
        <w:rPr>
          <w:rFonts w:ascii="Georgia" w:hAnsi="Georgia"/>
          <w:sz w:val="24"/>
          <w:szCs w:val="24"/>
        </w:rPr>
        <w:t xml:space="preserve"> judging, 1st, 2nd, 3rd place, proceeds to the third level of judging at the GFWC-WI State Convention</w:t>
      </w:r>
      <w:r w:rsidR="00351515">
        <w:rPr>
          <w:rFonts w:ascii="Georgia" w:hAnsi="Georgia"/>
          <w:sz w:val="24"/>
          <w:szCs w:val="24"/>
        </w:rPr>
        <w:t xml:space="preserve"> in May</w:t>
      </w:r>
      <w:r w:rsidRPr="00191421">
        <w:rPr>
          <w:rFonts w:ascii="Georgia" w:hAnsi="Georgia"/>
          <w:sz w:val="24"/>
          <w:szCs w:val="24"/>
        </w:rPr>
        <w:t xml:space="preserve">.  </w:t>
      </w:r>
    </w:p>
    <w:p w14:paraId="34613CA8" w14:textId="2E63BCCE" w:rsidR="00FE1B23" w:rsidRPr="00966D1D" w:rsidRDefault="00FE1B23" w:rsidP="00FE1B23">
      <w:pPr>
        <w:pStyle w:val="NoSpacing"/>
        <w:numPr>
          <w:ilvl w:val="0"/>
          <w:numId w:val="5"/>
        </w:numPr>
        <w:rPr>
          <w:rFonts w:ascii="Georgia" w:hAnsi="Georgia"/>
          <w:b/>
          <w:bCs/>
          <w:sz w:val="24"/>
          <w:szCs w:val="24"/>
        </w:rPr>
      </w:pPr>
      <w:r w:rsidRPr="00966D1D">
        <w:rPr>
          <w:rFonts w:ascii="Georgia" w:hAnsi="Georgia"/>
          <w:sz w:val="24"/>
          <w:szCs w:val="24"/>
        </w:rPr>
        <w:t xml:space="preserve">District Mears Contest Chairman presents a thank you note and honorarium </w:t>
      </w:r>
      <w:r w:rsidR="00966D1D" w:rsidRPr="00966D1D">
        <w:rPr>
          <w:rFonts w:ascii="Georgia" w:hAnsi="Georgia"/>
          <w:sz w:val="24"/>
          <w:szCs w:val="24"/>
        </w:rPr>
        <w:t>(</w:t>
      </w:r>
      <w:r w:rsidR="00966D1D" w:rsidRPr="00966D1D">
        <w:rPr>
          <w:rFonts w:ascii="Georgia" w:hAnsi="Georgia"/>
          <w:b/>
          <w:bCs/>
          <w:color w:val="202124"/>
          <w:sz w:val="24"/>
          <w:szCs w:val="24"/>
          <w:shd w:val="clear" w:color="auto" w:fill="FFFFFF"/>
        </w:rPr>
        <w:t xml:space="preserve">a token payment </w:t>
      </w:r>
      <w:r w:rsidR="009860E8">
        <w:rPr>
          <w:rFonts w:ascii="Georgia" w:hAnsi="Georgia"/>
          <w:b/>
          <w:bCs/>
          <w:color w:val="202124"/>
          <w:sz w:val="24"/>
          <w:szCs w:val="24"/>
          <w:shd w:val="clear" w:color="auto" w:fill="FFFFFF"/>
        </w:rPr>
        <w:t>in</w:t>
      </w:r>
      <w:r w:rsidR="00966D1D" w:rsidRPr="00966D1D">
        <w:rPr>
          <w:rFonts w:ascii="Georgia" w:hAnsi="Georgia"/>
          <w:b/>
          <w:bCs/>
          <w:color w:val="202124"/>
          <w:sz w:val="24"/>
          <w:szCs w:val="24"/>
          <w:shd w:val="clear" w:color="auto" w:fill="FFFFFF"/>
        </w:rPr>
        <w:t xml:space="preserve"> recognition to an individual for services they perform</w:t>
      </w:r>
      <w:r w:rsidR="00966D1D" w:rsidRPr="00966D1D">
        <w:rPr>
          <w:rFonts w:ascii="Georgia" w:hAnsi="Georgia"/>
          <w:color w:val="202124"/>
          <w:sz w:val="24"/>
          <w:szCs w:val="24"/>
          <w:shd w:val="clear" w:color="auto" w:fill="FFFFFF"/>
        </w:rPr>
        <w:t>, for which payment is not required</w:t>
      </w:r>
      <w:r w:rsidR="00966D1D" w:rsidRPr="00966D1D">
        <w:rPr>
          <w:rFonts w:ascii="Georgia" w:hAnsi="Georgia"/>
          <w:sz w:val="24"/>
          <w:szCs w:val="24"/>
        </w:rPr>
        <w:t xml:space="preserve">) </w:t>
      </w:r>
      <w:r w:rsidRPr="00966D1D">
        <w:rPr>
          <w:rFonts w:ascii="Georgia" w:hAnsi="Georgia"/>
          <w:sz w:val="24"/>
          <w:szCs w:val="24"/>
        </w:rPr>
        <w:t>to the judge/s.</w:t>
      </w:r>
    </w:p>
    <w:p w14:paraId="7DC18E50" w14:textId="057D942B" w:rsidR="00FE1B23" w:rsidRDefault="00FE1B23" w:rsidP="00FE1B23">
      <w:pPr>
        <w:pStyle w:val="NoSpacing"/>
        <w:rPr>
          <w:rFonts w:ascii="Verdana" w:hAnsi="Verdana"/>
        </w:rPr>
      </w:pPr>
    </w:p>
    <w:p w14:paraId="3DA9E7E6" w14:textId="5F704DD8" w:rsidR="00FE1B23" w:rsidRPr="00191421" w:rsidRDefault="00FE1B23" w:rsidP="00FE1B23">
      <w:pPr>
        <w:pStyle w:val="NoSpacing"/>
        <w:jc w:val="center"/>
        <w:rPr>
          <w:rFonts w:ascii="Georgia" w:hAnsi="Georgia"/>
          <w:b/>
          <w:bCs/>
          <w:sz w:val="24"/>
          <w:szCs w:val="24"/>
        </w:rPr>
      </w:pPr>
      <w:r w:rsidRPr="00191421">
        <w:rPr>
          <w:rFonts w:ascii="Georgia" w:hAnsi="Georgia"/>
          <w:b/>
          <w:bCs/>
          <w:sz w:val="24"/>
          <w:szCs w:val="24"/>
        </w:rPr>
        <w:t>MAY</w:t>
      </w:r>
    </w:p>
    <w:p w14:paraId="68FAFDE8" w14:textId="77777777" w:rsidR="00FE1B23" w:rsidRPr="00191421" w:rsidRDefault="00FE1B23" w:rsidP="005C54B8">
      <w:pPr>
        <w:pStyle w:val="NoSpacing"/>
        <w:rPr>
          <w:rFonts w:ascii="Georgia" w:hAnsi="Georgia"/>
          <w:sz w:val="24"/>
          <w:szCs w:val="24"/>
        </w:rPr>
      </w:pPr>
    </w:p>
    <w:p w14:paraId="023DACE5" w14:textId="33D7311F" w:rsidR="00FE1B23" w:rsidRPr="00191421" w:rsidRDefault="00FE1B23" w:rsidP="00FE1B23">
      <w:pPr>
        <w:pStyle w:val="NoSpacing"/>
        <w:numPr>
          <w:ilvl w:val="0"/>
          <w:numId w:val="5"/>
        </w:numPr>
        <w:rPr>
          <w:rFonts w:ascii="Georgia" w:hAnsi="Georgia"/>
          <w:sz w:val="24"/>
          <w:szCs w:val="24"/>
        </w:rPr>
      </w:pPr>
      <w:r w:rsidRPr="00191421">
        <w:rPr>
          <w:rFonts w:ascii="Georgia" w:hAnsi="Georgia"/>
          <w:sz w:val="24"/>
          <w:szCs w:val="24"/>
        </w:rPr>
        <w:t>Arrange for the artwork of place</w:t>
      </w:r>
      <w:r w:rsidR="00045884" w:rsidRPr="00191421">
        <w:rPr>
          <w:rFonts w:ascii="Georgia" w:hAnsi="Georgia"/>
          <w:sz w:val="24"/>
          <w:szCs w:val="24"/>
        </w:rPr>
        <w:t>-</w:t>
      </w:r>
      <w:r w:rsidRPr="00191421">
        <w:rPr>
          <w:rFonts w:ascii="Georgia" w:hAnsi="Georgia"/>
          <w:sz w:val="24"/>
          <w:szCs w:val="24"/>
        </w:rPr>
        <w:t xml:space="preserve">winners, 1st, 2nd, 3rd, in each Category and Class to be taken in May to the GFWC-WI State Convention, the third and final level of judging. </w:t>
      </w:r>
      <w:r w:rsidR="009860E8">
        <w:rPr>
          <w:rFonts w:ascii="Georgia" w:hAnsi="Georgia"/>
          <w:sz w:val="24"/>
          <w:szCs w:val="24"/>
        </w:rPr>
        <w:t>(Each District has potentially 18 winners for Class A &amp; B).</w:t>
      </w:r>
    </w:p>
    <w:p w14:paraId="125DC744" w14:textId="6329F4B4" w:rsidR="00FE1B23" w:rsidRPr="00191421" w:rsidRDefault="00FE1B23" w:rsidP="00FE1B23">
      <w:pPr>
        <w:pStyle w:val="NoSpacing"/>
        <w:numPr>
          <w:ilvl w:val="0"/>
          <w:numId w:val="5"/>
        </w:numPr>
        <w:rPr>
          <w:rFonts w:ascii="Georgia" w:hAnsi="Georgia"/>
          <w:sz w:val="24"/>
          <w:szCs w:val="24"/>
        </w:rPr>
      </w:pPr>
      <w:r w:rsidRPr="00191421">
        <w:rPr>
          <w:rFonts w:ascii="Georgia" w:hAnsi="Georgia"/>
          <w:sz w:val="24"/>
          <w:szCs w:val="24"/>
        </w:rPr>
        <w:t xml:space="preserve">Each Club/District completes the Student Art Inventory in duplicate to be presented with the artwork for the state judging and exhibit. The first copy is presented at the Registration Desk and the second copy is to help identify the artwork at the end of the Conference that will be returned to the schools. (The first copy stays with the State Chairman for her records).  </w:t>
      </w:r>
    </w:p>
    <w:p w14:paraId="341D9B7A" w14:textId="06FDE54C" w:rsidR="00045884" w:rsidRPr="00191421" w:rsidRDefault="00FE1B23" w:rsidP="00FE1B23">
      <w:pPr>
        <w:pStyle w:val="NoSpacing"/>
        <w:numPr>
          <w:ilvl w:val="0"/>
          <w:numId w:val="5"/>
        </w:numPr>
        <w:rPr>
          <w:rFonts w:ascii="Georgia" w:hAnsi="Georgia"/>
          <w:sz w:val="24"/>
          <w:szCs w:val="24"/>
        </w:rPr>
      </w:pPr>
      <w:r w:rsidRPr="00191421">
        <w:rPr>
          <w:rFonts w:ascii="Georgia" w:hAnsi="Georgia"/>
          <w:sz w:val="24"/>
          <w:szCs w:val="24"/>
        </w:rPr>
        <w:t>Notify teachers that the final state place</w:t>
      </w:r>
      <w:r w:rsidR="00045884" w:rsidRPr="00191421">
        <w:rPr>
          <w:rFonts w:ascii="Georgia" w:hAnsi="Georgia"/>
          <w:sz w:val="24"/>
          <w:szCs w:val="24"/>
        </w:rPr>
        <w:t>-</w:t>
      </w:r>
      <w:r w:rsidRPr="00191421">
        <w:rPr>
          <w:rFonts w:ascii="Georgia" w:hAnsi="Georgia"/>
          <w:sz w:val="24"/>
          <w:szCs w:val="24"/>
        </w:rPr>
        <w:t xml:space="preserve">winners’ artwork, 1st, 2nd, 3rd, will be exhibited at the Oshkosh Public Museum for the summer exhibit and will be packed and posted to the winners’ home by the Museum’s curator.  </w:t>
      </w:r>
    </w:p>
    <w:p w14:paraId="3429C13E" w14:textId="55AE9D84" w:rsidR="00045884" w:rsidRPr="00966D1D" w:rsidRDefault="00FE1B23" w:rsidP="00045884">
      <w:pPr>
        <w:pStyle w:val="NoSpacing"/>
        <w:numPr>
          <w:ilvl w:val="0"/>
          <w:numId w:val="5"/>
        </w:numPr>
        <w:rPr>
          <w:rFonts w:ascii="Georgia" w:hAnsi="Georgia"/>
          <w:sz w:val="24"/>
          <w:szCs w:val="24"/>
        </w:rPr>
      </w:pPr>
      <w:r w:rsidRPr="00191421">
        <w:rPr>
          <w:rFonts w:ascii="Georgia" w:hAnsi="Georgia"/>
          <w:sz w:val="24"/>
          <w:szCs w:val="24"/>
        </w:rPr>
        <w:t xml:space="preserve">The artwork that does not place at state contest will be returned to the schools with the </w:t>
      </w:r>
      <w:r w:rsidR="00045884" w:rsidRPr="00191421">
        <w:rPr>
          <w:rFonts w:ascii="Georgia" w:hAnsi="Georgia"/>
          <w:sz w:val="24"/>
          <w:szCs w:val="24"/>
        </w:rPr>
        <w:t xml:space="preserve">Honorable Mention and </w:t>
      </w:r>
      <w:r w:rsidRPr="00191421">
        <w:rPr>
          <w:rFonts w:ascii="Georgia" w:hAnsi="Georgia"/>
          <w:sz w:val="24"/>
          <w:szCs w:val="24"/>
        </w:rPr>
        <w:t>Participation Certificates. The winners will receive ribbons, Award Certificates, and prize money</w:t>
      </w:r>
      <w:r w:rsidR="00045884" w:rsidRPr="00191421">
        <w:rPr>
          <w:rFonts w:ascii="Georgia" w:hAnsi="Georgia"/>
          <w:sz w:val="24"/>
          <w:szCs w:val="24"/>
        </w:rPr>
        <w:t>.</w:t>
      </w:r>
    </w:p>
    <w:p w14:paraId="24121248" w14:textId="77777777" w:rsidR="000363CC" w:rsidRPr="00191421" w:rsidRDefault="000363CC" w:rsidP="00045884">
      <w:pPr>
        <w:pStyle w:val="NoSpacing"/>
        <w:rPr>
          <w:rFonts w:ascii="Georgia" w:hAnsi="Georgia"/>
          <w:sz w:val="24"/>
          <w:szCs w:val="24"/>
        </w:rPr>
      </w:pPr>
    </w:p>
    <w:p w14:paraId="01059909" w14:textId="44F261A5" w:rsidR="005C54B8" w:rsidRPr="00966D1D" w:rsidRDefault="00045884" w:rsidP="005C54B8">
      <w:pPr>
        <w:rPr>
          <w:rFonts w:ascii="Georgia" w:hAnsi="Georgia"/>
          <w:b/>
          <w:bCs/>
          <w:i/>
          <w:iCs/>
          <w:sz w:val="20"/>
          <w:szCs w:val="20"/>
        </w:rPr>
      </w:pPr>
      <w:r w:rsidRPr="00966D1D">
        <w:rPr>
          <w:rFonts w:ascii="Georgia" w:hAnsi="Georgia"/>
          <w:i/>
          <w:iCs/>
          <w:sz w:val="20"/>
          <w:szCs w:val="20"/>
        </w:rPr>
        <w:t xml:space="preserve">There is </w:t>
      </w:r>
      <w:r w:rsidR="008B3C84" w:rsidRPr="00966D1D">
        <w:rPr>
          <w:rFonts w:ascii="Georgia" w:hAnsi="Georgia"/>
          <w:i/>
          <w:iCs/>
          <w:sz w:val="20"/>
          <w:szCs w:val="20"/>
        </w:rPr>
        <w:t>flexibility</w:t>
      </w:r>
      <w:r w:rsidRPr="00966D1D">
        <w:rPr>
          <w:rFonts w:ascii="Georgia" w:hAnsi="Georgia"/>
          <w:i/>
          <w:iCs/>
          <w:sz w:val="20"/>
          <w:szCs w:val="20"/>
        </w:rPr>
        <w:t xml:space="preserve"> in the way GFWC-WI Clubs participate in the Helen Farnsworth Mears Art Contest. Some clubs have participated every year since 1927! </w:t>
      </w:r>
      <w:r w:rsidR="008B3C84" w:rsidRPr="00966D1D">
        <w:rPr>
          <w:rFonts w:ascii="Georgia" w:hAnsi="Georgia"/>
          <w:i/>
          <w:iCs/>
          <w:sz w:val="20"/>
          <w:szCs w:val="20"/>
        </w:rPr>
        <w:t>Most</w:t>
      </w:r>
      <w:r w:rsidRPr="00966D1D">
        <w:rPr>
          <w:rFonts w:ascii="Georgia" w:hAnsi="Georgia"/>
          <w:i/>
          <w:iCs/>
          <w:sz w:val="20"/>
          <w:szCs w:val="20"/>
        </w:rPr>
        <w:t xml:space="preserve"> clubs participate when members realize the importance of supporting the Arts in Education and in the community. The uninterrupted history of the contest and the three levels of judging</w:t>
      </w:r>
      <w:r w:rsidR="00230452">
        <w:rPr>
          <w:rFonts w:ascii="Georgia" w:hAnsi="Georgia"/>
          <w:i/>
          <w:iCs/>
          <w:sz w:val="20"/>
          <w:szCs w:val="20"/>
        </w:rPr>
        <w:t>, local, district, &amp; state,</w:t>
      </w:r>
      <w:r w:rsidRPr="00966D1D">
        <w:rPr>
          <w:rFonts w:ascii="Georgia" w:hAnsi="Georgia"/>
          <w:i/>
          <w:iCs/>
          <w:sz w:val="20"/>
          <w:szCs w:val="20"/>
        </w:rPr>
        <w:t xml:space="preserve"> have given the Helen Farnsworth Mears Art Contest a solid reputation and prestige valued by winners and teachers many years later. It is GFWC-WI’s responsibility to encourage the highest standards for judging student artwork and </w:t>
      </w:r>
      <w:r w:rsidR="000363CC" w:rsidRPr="00966D1D">
        <w:rPr>
          <w:rFonts w:ascii="Georgia" w:hAnsi="Georgia"/>
          <w:i/>
          <w:iCs/>
          <w:sz w:val="20"/>
          <w:szCs w:val="20"/>
        </w:rPr>
        <w:t xml:space="preserve">to </w:t>
      </w:r>
      <w:r w:rsidRPr="00966D1D">
        <w:rPr>
          <w:rFonts w:ascii="Georgia" w:hAnsi="Georgia"/>
          <w:i/>
          <w:iCs/>
          <w:sz w:val="20"/>
          <w:szCs w:val="20"/>
        </w:rPr>
        <w:t>support the efforts and achievement of student</w:t>
      </w:r>
      <w:r w:rsidR="00230452">
        <w:rPr>
          <w:rFonts w:ascii="Georgia" w:hAnsi="Georgia"/>
          <w:i/>
          <w:iCs/>
          <w:sz w:val="20"/>
          <w:szCs w:val="20"/>
        </w:rPr>
        <w:t>-</w:t>
      </w:r>
      <w:r w:rsidRPr="00966D1D">
        <w:rPr>
          <w:rFonts w:ascii="Georgia" w:hAnsi="Georgia"/>
          <w:i/>
          <w:iCs/>
          <w:sz w:val="20"/>
          <w:szCs w:val="20"/>
        </w:rPr>
        <w:t>artists and their dedicated teachers. May GFWC-WI continue to recognize the artistic creations of Wisconsin student artists and honor one of Wisconsin’s greatest women artists, sculptor, Helen Farnsworth Mears (187</w:t>
      </w:r>
      <w:r w:rsidR="008B3C84" w:rsidRPr="00966D1D">
        <w:rPr>
          <w:rFonts w:ascii="Georgia" w:hAnsi="Georgia"/>
          <w:i/>
          <w:iCs/>
          <w:sz w:val="20"/>
          <w:szCs w:val="20"/>
        </w:rPr>
        <w:t>2</w:t>
      </w:r>
      <w:r w:rsidRPr="00966D1D">
        <w:rPr>
          <w:rFonts w:ascii="Georgia" w:hAnsi="Georgia"/>
          <w:i/>
          <w:iCs/>
          <w:sz w:val="20"/>
          <w:szCs w:val="20"/>
        </w:rPr>
        <w:t xml:space="preserve"> – 1916)</w:t>
      </w:r>
      <w:r w:rsidR="0085499D" w:rsidRPr="00966D1D">
        <w:rPr>
          <w:rFonts w:ascii="Georgia" w:hAnsi="Georgia"/>
          <w:i/>
          <w:iCs/>
          <w:sz w:val="20"/>
          <w:szCs w:val="20"/>
        </w:rPr>
        <w:t>.</w:t>
      </w:r>
    </w:p>
    <w:p w14:paraId="4068FEB3" w14:textId="3E1F4C9E" w:rsidR="00A809F7" w:rsidRPr="000363CC" w:rsidRDefault="00A809F7" w:rsidP="00CA1CED">
      <w:pPr>
        <w:pStyle w:val="ListParagraph"/>
        <w:ind w:left="1440"/>
        <w:rPr>
          <w:rFonts w:ascii="Verdana" w:hAnsi="Verdana"/>
        </w:rPr>
      </w:pPr>
    </w:p>
    <w:sectPr w:rsidR="00A809F7" w:rsidRPr="000363CC" w:rsidSect="000363CC">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086036"/>
    <w:multiLevelType w:val="hybridMultilevel"/>
    <w:tmpl w:val="8F52D98A"/>
    <w:lvl w:ilvl="0" w:tplc="FDAA26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A2BEF"/>
    <w:multiLevelType w:val="hybridMultilevel"/>
    <w:tmpl w:val="38463104"/>
    <w:lvl w:ilvl="0" w:tplc="7C765902">
      <w:start w:val="1"/>
      <w:numFmt w:val="bullet"/>
      <w:lvlText w:val=""/>
      <w:lvlJc w:val="left"/>
      <w:pPr>
        <w:ind w:left="144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9A5F3B"/>
    <w:multiLevelType w:val="hybridMultilevel"/>
    <w:tmpl w:val="5B0C62DC"/>
    <w:lvl w:ilvl="0" w:tplc="16865842">
      <w:start w:val="1"/>
      <w:numFmt w:val="decimal"/>
      <w:lvlText w:val="%1)"/>
      <w:lvlJc w:val="left"/>
      <w:pPr>
        <w:ind w:left="1080" w:hanging="360"/>
      </w:pPr>
      <w:rPr>
        <w:rFonts w:ascii="Verdana" w:eastAsiaTheme="minorHAnsi" w:hAnsi="Verdana"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6AA501F0"/>
    <w:multiLevelType w:val="hybridMultilevel"/>
    <w:tmpl w:val="4C2EEC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A061A5"/>
    <w:multiLevelType w:val="hybridMultilevel"/>
    <w:tmpl w:val="A35C8096"/>
    <w:lvl w:ilvl="0" w:tplc="BD8E98B4">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2768155">
    <w:abstractNumId w:val="0"/>
  </w:num>
  <w:num w:numId="2" w16cid:durableId="703602020">
    <w:abstractNumId w:val="3"/>
  </w:num>
  <w:num w:numId="3" w16cid:durableId="2113698206">
    <w:abstractNumId w:val="2"/>
  </w:num>
  <w:num w:numId="4" w16cid:durableId="1169758260">
    <w:abstractNumId w:val="1"/>
  </w:num>
  <w:num w:numId="5" w16cid:durableId="150327383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B6"/>
    <w:rsid w:val="000363CC"/>
    <w:rsid w:val="00045884"/>
    <w:rsid w:val="00191421"/>
    <w:rsid w:val="00223047"/>
    <w:rsid w:val="00230452"/>
    <w:rsid w:val="002835B6"/>
    <w:rsid w:val="00351515"/>
    <w:rsid w:val="004B0F57"/>
    <w:rsid w:val="004E683A"/>
    <w:rsid w:val="0052217A"/>
    <w:rsid w:val="005C54B8"/>
    <w:rsid w:val="005D403E"/>
    <w:rsid w:val="005D7A95"/>
    <w:rsid w:val="005F6F05"/>
    <w:rsid w:val="007F3A25"/>
    <w:rsid w:val="0085499D"/>
    <w:rsid w:val="008B3C84"/>
    <w:rsid w:val="00966D1D"/>
    <w:rsid w:val="009860E8"/>
    <w:rsid w:val="00A809F7"/>
    <w:rsid w:val="00A87775"/>
    <w:rsid w:val="00B5051D"/>
    <w:rsid w:val="00C5131D"/>
    <w:rsid w:val="00CA1CED"/>
    <w:rsid w:val="00DC4CF7"/>
    <w:rsid w:val="00E85303"/>
    <w:rsid w:val="00ED3AE0"/>
    <w:rsid w:val="00ED451B"/>
    <w:rsid w:val="00F65222"/>
    <w:rsid w:val="00FB12D3"/>
    <w:rsid w:val="00FE1B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7048"/>
  <w15:chartTrackingRefBased/>
  <w15:docId w15:val="{9E9CC2E1-3E44-4551-9C5E-96225A28F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35B6"/>
    <w:pPr>
      <w:spacing w:after="0" w:line="240" w:lineRule="auto"/>
    </w:pPr>
  </w:style>
  <w:style w:type="paragraph" w:styleId="ListParagraph">
    <w:name w:val="List Paragraph"/>
    <w:basedOn w:val="Normal"/>
    <w:uiPriority w:val="34"/>
    <w:qFormat/>
    <w:rsid w:val="002835B6"/>
    <w:pPr>
      <w:ind w:left="720"/>
      <w:contextualSpacing/>
    </w:pPr>
  </w:style>
  <w:style w:type="character" w:styleId="Hyperlink">
    <w:name w:val="Hyperlink"/>
    <w:basedOn w:val="DefaultParagraphFont"/>
    <w:uiPriority w:val="99"/>
    <w:unhideWhenUsed/>
    <w:rsid w:val="002835B6"/>
    <w:rPr>
      <w:color w:val="0563C1" w:themeColor="hyperlink"/>
      <w:u w:val="single"/>
    </w:rPr>
  </w:style>
  <w:style w:type="character" w:styleId="UnresolvedMention">
    <w:name w:val="Unresolved Mention"/>
    <w:basedOn w:val="DefaultParagraphFont"/>
    <w:uiPriority w:val="99"/>
    <w:semiHidden/>
    <w:unhideWhenUsed/>
    <w:rsid w:val="002835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fwcw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1363</Words>
  <Characters>7771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Shirley Mattox</cp:lastModifiedBy>
  <cp:revision>2</cp:revision>
  <dcterms:created xsi:type="dcterms:W3CDTF">2022-11-06T21:25:00Z</dcterms:created>
  <dcterms:modified xsi:type="dcterms:W3CDTF">2022-11-06T21:25:00Z</dcterms:modified>
</cp:coreProperties>
</file>